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6D9" w:rsidRPr="00A71A6C" w:rsidRDefault="0096067A" w:rsidP="0096067A">
      <w:pPr>
        <w:jc w:val="center"/>
        <w:rPr>
          <w:rFonts w:ascii="Times New Roman" w:eastAsia="黑体" w:hAnsi="Times New Roman" w:cs="Times New Roman"/>
          <w:b/>
          <w:sz w:val="40"/>
          <w:szCs w:val="30"/>
        </w:rPr>
      </w:pPr>
      <w:r w:rsidRPr="00A71A6C">
        <w:rPr>
          <w:rFonts w:ascii="Times New Roman" w:eastAsia="黑体" w:hAnsi="Times New Roman" w:cs="Times New Roman"/>
          <w:b/>
          <w:sz w:val="40"/>
          <w:szCs w:val="30"/>
        </w:rPr>
        <w:t>2019</w:t>
      </w:r>
      <w:r w:rsidRPr="00A71A6C">
        <w:rPr>
          <w:rFonts w:ascii="Times New Roman" w:eastAsia="黑体" w:hAnsi="Times New Roman" w:cs="Times New Roman"/>
          <w:b/>
          <w:sz w:val="40"/>
          <w:szCs w:val="30"/>
        </w:rPr>
        <w:t>年可持续交通</w:t>
      </w:r>
      <w:r w:rsidR="006C52A6" w:rsidRPr="00A71A6C">
        <w:rPr>
          <w:rFonts w:ascii="Times New Roman" w:eastAsia="黑体" w:hAnsi="Times New Roman" w:cs="Times New Roman"/>
          <w:b/>
          <w:sz w:val="40"/>
          <w:szCs w:val="30"/>
        </w:rPr>
        <w:t>发展</w:t>
      </w:r>
      <w:r w:rsidRPr="00A71A6C">
        <w:rPr>
          <w:rFonts w:ascii="Times New Roman" w:eastAsia="黑体" w:hAnsi="Times New Roman" w:cs="Times New Roman"/>
          <w:b/>
          <w:sz w:val="40"/>
          <w:szCs w:val="30"/>
        </w:rPr>
        <w:t>联合学术研讨会</w:t>
      </w:r>
    </w:p>
    <w:p w:rsidR="00582E12" w:rsidRPr="00A71A6C" w:rsidRDefault="00130D3F" w:rsidP="00130D3F">
      <w:pPr>
        <w:jc w:val="center"/>
        <w:rPr>
          <w:rFonts w:ascii="Times New Roman" w:eastAsia="黑体" w:hAnsi="Times New Roman" w:cs="Times New Roman"/>
          <w:b/>
          <w:sz w:val="44"/>
          <w:szCs w:val="30"/>
        </w:rPr>
      </w:pPr>
      <w:r w:rsidRPr="00A71A6C">
        <w:rPr>
          <w:rFonts w:ascii="Times New Roman" w:eastAsia="黑体" w:hAnsi="Times New Roman" w:cs="Times New Roman"/>
          <w:b/>
          <w:sz w:val="44"/>
          <w:szCs w:val="30"/>
        </w:rPr>
        <w:t>征文通知</w:t>
      </w:r>
      <w:r w:rsidR="006C52A6" w:rsidRPr="00A71A6C">
        <w:rPr>
          <w:rFonts w:ascii="Times New Roman" w:eastAsia="黑体" w:hAnsi="Times New Roman" w:cs="Times New Roman"/>
          <w:b/>
          <w:sz w:val="44"/>
          <w:szCs w:val="30"/>
        </w:rPr>
        <w:t>（第一轮）</w:t>
      </w:r>
    </w:p>
    <w:p w:rsidR="0096067A" w:rsidRPr="00A71A6C" w:rsidRDefault="0096067A">
      <w:pPr>
        <w:rPr>
          <w:rFonts w:ascii="Times New Roman" w:eastAsia="黑体" w:hAnsi="Times New Roman" w:cs="Times New Roman"/>
          <w:b/>
          <w:sz w:val="32"/>
          <w:szCs w:val="28"/>
        </w:rPr>
      </w:pPr>
      <w:r w:rsidRPr="00A71A6C">
        <w:rPr>
          <w:rFonts w:ascii="Times New Roman" w:eastAsia="黑体" w:hAnsi="Times New Roman" w:cs="Times New Roman"/>
          <w:b/>
          <w:sz w:val="32"/>
          <w:szCs w:val="28"/>
        </w:rPr>
        <w:t>一、宗旨</w:t>
      </w:r>
    </w:p>
    <w:p w:rsidR="00FA6E41" w:rsidRPr="00A71A6C" w:rsidRDefault="0096067A" w:rsidP="0056420B">
      <w:pPr>
        <w:ind w:firstLineChars="200" w:firstLine="560"/>
        <w:rPr>
          <w:rFonts w:ascii="Times New Roman" w:hAnsi="Times New Roman" w:cs="Times New Roman"/>
          <w:sz w:val="28"/>
          <w:szCs w:val="28"/>
        </w:rPr>
      </w:pPr>
      <w:r w:rsidRPr="00A71A6C">
        <w:rPr>
          <w:rFonts w:ascii="Times New Roman" w:hAnsi="Times New Roman" w:cs="Times New Roman"/>
          <w:sz w:val="28"/>
          <w:szCs w:val="28"/>
        </w:rPr>
        <w:t>在</w:t>
      </w:r>
      <w:r w:rsidR="00B33BCE" w:rsidRPr="00A71A6C">
        <w:rPr>
          <w:rFonts w:ascii="Times New Roman" w:hAnsi="Times New Roman" w:cs="Times New Roman"/>
          <w:sz w:val="28"/>
          <w:szCs w:val="28"/>
        </w:rPr>
        <w:t>当前科技</w:t>
      </w:r>
      <w:r w:rsidRPr="00A71A6C">
        <w:rPr>
          <w:rFonts w:ascii="Times New Roman" w:hAnsi="Times New Roman" w:cs="Times New Roman"/>
          <w:sz w:val="28"/>
          <w:szCs w:val="28"/>
        </w:rPr>
        <w:t>发展日新月异的时代背景下，交通运输学科</w:t>
      </w:r>
      <w:r w:rsidR="00130D3F" w:rsidRPr="00A71A6C">
        <w:rPr>
          <w:rFonts w:ascii="Times New Roman" w:hAnsi="Times New Roman" w:cs="Times New Roman"/>
          <w:sz w:val="28"/>
          <w:szCs w:val="28"/>
        </w:rPr>
        <w:t>领域</w:t>
      </w:r>
      <w:r w:rsidR="00B33BCE" w:rsidRPr="00A71A6C">
        <w:rPr>
          <w:rFonts w:ascii="Times New Roman" w:hAnsi="Times New Roman" w:cs="Times New Roman"/>
          <w:sz w:val="28"/>
          <w:szCs w:val="28"/>
        </w:rPr>
        <w:t>面临一系列重大变革</w:t>
      </w:r>
      <w:r w:rsidRPr="00A71A6C">
        <w:rPr>
          <w:rFonts w:ascii="Times New Roman" w:hAnsi="Times New Roman" w:cs="Times New Roman"/>
          <w:sz w:val="28"/>
          <w:szCs w:val="28"/>
        </w:rPr>
        <w:t>，</w:t>
      </w:r>
      <w:r w:rsidR="00B33BCE" w:rsidRPr="00A71A6C">
        <w:rPr>
          <w:rFonts w:ascii="Times New Roman" w:hAnsi="Times New Roman" w:cs="Times New Roman"/>
          <w:sz w:val="28"/>
          <w:szCs w:val="28"/>
        </w:rPr>
        <w:t>无人驾驶、车联网、</w:t>
      </w:r>
      <w:r w:rsidR="00F343DA" w:rsidRPr="00A71A6C">
        <w:rPr>
          <w:rFonts w:ascii="Times New Roman" w:hAnsi="Times New Roman" w:cs="Times New Roman"/>
          <w:sz w:val="28"/>
          <w:szCs w:val="28"/>
        </w:rPr>
        <w:t>电动汽车、</w:t>
      </w:r>
      <w:r w:rsidR="00B33BCE" w:rsidRPr="00A71A6C">
        <w:rPr>
          <w:rFonts w:ascii="Times New Roman" w:hAnsi="Times New Roman" w:cs="Times New Roman"/>
          <w:sz w:val="28"/>
          <w:szCs w:val="28"/>
        </w:rPr>
        <w:t>高铁等技术正在改变人们的出行方式和生活方式，</w:t>
      </w:r>
      <w:r w:rsidR="00130D3F" w:rsidRPr="00A71A6C">
        <w:rPr>
          <w:rFonts w:ascii="Times New Roman" w:hAnsi="Times New Roman" w:cs="Times New Roman"/>
          <w:sz w:val="28"/>
          <w:szCs w:val="28"/>
        </w:rPr>
        <w:t>各种</w:t>
      </w:r>
      <w:r w:rsidR="00FA6E41" w:rsidRPr="00A71A6C">
        <w:rPr>
          <w:rFonts w:ascii="Times New Roman" w:hAnsi="Times New Roman" w:cs="Times New Roman"/>
          <w:sz w:val="28"/>
          <w:szCs w:val="28"/>
        </w:rPr>
        <w:t>新技术和新理念的出现为交通运输学科的发展带来了机遇与挑战</w:t>
      </w:r>
      <w:r w:rsidR="00B33BCE" w:rsidRPr="00A71A6C">
        <w:rPr>
          <w:rFonts w:ascii="Times New Roman" w:hAnsi="Times New Roman" w:cs="Times New Roman"/>
          <w:sz w:val="28"/>
          <w:szCs w:val="28"/>
        </w:rPr>
        <w:t>。</w:t>
      </w:r>
    </w:p>
    <w:p w:rsidR="0096067A" w:rsidRPr="00A71A6C" w:rsidRDefault="00F343DA" w:rsidP="00675275">
      <w:pPr>
        <w:ind w:firstLineChars="200" w:firstLine="560"/>
        <w:rPr>
          <w:rFonts w:ascii="Times New Roman" w:hAnsi="Times New Roman" w:cs="Times New Roman"/>
          <w:sz w:val="28"/>
          <w:szCs w:val="28"/>
        </w:rPr>
      </w:pPr>
      <w:r w:rsidRPr="00A71A6C">
        <w:rPr>
          <w:rFonts w:ascii="Times New Roman" w:hAnsi="Times New Roman" w:cs="Times New Roman"/>
          <w:sz w:val="28"/>
          <w:szCs w:val="28"/>
        </w:rPr>
        <w:t>现拟定于</w:t>
      </w:r>
      <w:r w:rsidRPr="00A71A6C">
        <w:rPr>
          <w:rFonts w:ascii="Times New Roman" w:hAnsi="Times New Roman" w:cs="Times New Roman"/>
          <w:sz w:val="28"/>
          <w:szCs w:val="28"/>
        </w:rPr>
        <w:t>2019</w:t>
      </w:r>
      <w:r w:rsidRPr="00A71A6C">
        <w:rPr>
          <w:rFonts w:ascii="Times New Roman" w:hAnsi="Times New Roman" w:cs="Times New Roman"/>
          <w:sz w:val="28"/>
          <w:szCs w:val="28"/>
        </w:rPr>
        <w:t>年</w:t>
      </w:r>
      <w:r w:rsidRPr="00A71A6C">
        <w:rPr>
          <w:rFonts w:ascii="Times New Roman" w:hAnsi="Times New Roman" w:cs="Times New Roman"/>
          <w:sz w:val="28"/>
          <w:szCs w:val="28"/>
        </w:rPr>
        <w:t>4</w:t>
      </w:r>
      <w:r w:rsidRPr="00A71A6C">
        <w:rPr>
          <w:rFonts w:ascii="Times New Roman" w:hAnsi="Times New Roman" w:cs="Times New Roman"/>
          <w:sz w:val="28"/>
          <w:szCs w:val="28"/>
        </w:rPr>
        <w:t>月</w:t>
      </w:r>
      <w:r w:rsidR="00D52A58">
        <w:rPr>
          <w:rFonts w:ascii="Times New Roman" w:hAnsi="Times New Roman" w:cs="Times New Roman" w:hint="eastAsia"/>
          <w:sz w:val="28"/>
          <w:szCs w:val="28"/>
        </w:rPr>
        <w:t>2</w:t>
      </w:r>
      <w:r w:rsidR="00D52A58">
        <w:rPr>
          <w:rFonts w:ascii="Times New Roman" w:hAnsi="Times New Roman" w:cs="Times New Roman"/>
          <w:sz w:val="28"/>
          <w:szCs w:val="28"/>
        </w:rPr>
        <w:t>7</w:t>
      </w:r>
      <w:r w:rsidR="00D52A58">
        <w:rPr>
          <w:rFonts w:ascii="Times New Roman" w:hAnsi="Times New Roman" w:cs="Times New Roman"/>
          <w:sz w:val="28"/>
          <w:szCs w:val="28"/>
        </w:rPr>
        <w:t>日</w:t>
      </w:r>
      <w:bookmarkStart w:id="0" w:name="_GoBack"/>
      <w:bookmarkEnd w:id="0"/>
      <w:r w:rsidRPr="00A71A6C">
        <w:rPr>
          <w:rFonts w:ascii="Times New Roman" w:hAnsi="Times New Roman" w:cs="Times New Roman"/>
          <w:sz w:val="28"/>
          <w:szCs w:val="28"/>
        </w:rPr>
        <w:t>于东南大学举办</w:t>
      </w:r>
      <w:r w:rsidRPr="00A71A6C">
        <w:rPr>
          <w:rFonts w:ascii="Times New Roman" w:hAnsi="Times New Roman" w:cs="Times New Roman"/>
          <w:sz w:val="28"/>
          <w:szCs w:val="28"/>
        </w:rPr>
        <w:t>“2019</w:t>
      </w:r>
      <w:r w:rsidRPr="00A71A6C">
        <w:rPr>
          <w:rFonts w:ascii="Times New Roman" w:hAnsi="Times New Roman" w:cs="Times New Roman"/>
          <w:sz w:val="28"/>
          <w:szCs w:val="28"/>
        </w:rPr>
        <w:t>年可持续交通</w:t>
      </w:r>
      <w:r w:rsidR="00644B0B">
        <w:rPr>
          <w:rFonts w:ascii="Times New Roman" w:hAnsi="Times New Roman" w:cs="Times New Roman"/>
          <w:sz w:val="28"/>
          <w:szCs w:val="28"/>
        </w:rPr>
        <w:t>发展</w:t>
      </w:r>
      <w:r w:rsidRPr="00A71A6C">
        <w:rPr>
          <w:rFonts w:ascii="Times New Roman" w:hAnsi="Times New Roman" w:cs="Times New Roman"/>
          <w:sz w:val="28"/>
          <w:szCs w:val="28"/>
        </w:rPr>
        <w:t>联合学术研讨会</w:t>
      </w:r>
      <w:r w:rsidRPr="00A71A6C">
        <w:rPr>
          <w:rFonts w:ascii="Times New Roman" w:hAnsi="Times New Roman" w:cs="Times New Roman"/>
          <w:sz w:val="28"/>
          <w:szCs w:val="28"/>
        </w:rPr>
        <w:t>”</w:t>
      </w:r>
      <w:r w:rsidRPr="00A71A6C">
        <w:rPr>
          <w:rFonts w:ascii="Times New Roman" w:hAnsi="Times New Roman" w:cs="Times New Roman"/>
          <w:sz w:val="28"/>
          <w:szCs w:val="28"/>
        </w:rPr>
        <w:t>，本次研讨会的宗旨在促进各院校交通运输专业师生间的学术交流与成果分享，深化各院校师生间的合作与交流，</w:t>
      </w:r>
      <w:r w:rsidR="008F6E0D" w:rsidRPr="00A71A6C">
        <w:rPr>
          <w:rFonts w:ascii="Times New Roman" w:hAnsi="Times New Roman" w:cs="Times New Roman"/>
          <w:sz w:val="28"/>
          <w:szCs w:val="28"/>
        </w:rPr>
        <w:t>汇集</w:t>
      </w:r>
      <w:r w:rsidR="00130D3F" w:rsidRPr="00A71A6C">
        <w:rPr>
          <w:rFonts w:ascii="Times New Roman" w:hAnsi="Times New Roman" w:cs="Times New Roman"/>
          <w:sz w:val="28"/>
          <w:szCs w:val="28"/>
        </w:rPr>
        <w:t>当前</w:t>
      </w:r>
      <w:r w:rsidR="008F6E0D" w:rsidRPr="00A71A6C">
        <w:rPr>
          <w:rFonts w:ascii="Times New Roman" w:hAnsi="Times New Roman" w:cs="Times New Roman"/>
          <w:sz w:val="28"/>
          <w:szCs w:val="28"/>
        </w:rPr>
        <w:t>最新</w:t>
      </w:r>
      <w:r w:rsidR="00130D3F" w:rsidRPr="00A71A6C">
        <w:rPr>
          <w:rFonts w:ascii="Times New Roman" w:hAnsi="Times New Roman" w:cs="Times New Roman"/>
          <w:sz w:val="28"/>
          <w:szCs w:val="28"/>
        </w:rPr>
        <w:t>学术</w:t>
      </w:r>
      <w:r w:rsidR="008F6E0D" w:rsidRPr="00A71A6C">
        <w:rPr>
          <w:rFonts w:ascii="Times New Roman" w:hAnsi="Times New Roman" w:cs="Times New Roman"/>
          <w:sz w:val="28"/>
          <w:szCs w:val="28"/>
        </w:rPr>
        <w:t>研究成果，</w:t>
      </w:r>
      <w:r w:rsidRPr="00A71A6C">
        <w:rPr>
          <w:rFonts w:ascii="Times New Roman" w:hAnsi="Times New Roman" w:cs="Times New Roman"/>
          <w:sz w:val="28"/>
          <w:szCs w:val="28"/>
        </w:rPr>
        <w:t>推动交通运输学科的创新发展</w:t>
      </w:r>
      <w:r w:rsidR="008F6E0D" w:rsidRPr="00A71A6C">
        <w:rPr>
          <w:rFonts w:ascii="Times New Roman" w:hAnsi="Times New Roman" w:cs="Times New Roman"/>
          <w:sz w:val="28"/>
          <w:szCs w:val="28"/>
        </w:rPr>
        <w:t>。本次研讨会将邀请同济大学、逢甲大学、淡江大学</w:t>
      </w:r>
      <w:r w:rsidR="00675275">
        <w:rPr>
          <w:rFonts w:ascii="Times New Roman" w:hAnsi="Times New Roman" w:cs="Times New Roman" w:hint="eastAsia"/>
          <w:sz w:val="28"/>
          <w:szCs w:val="28"/>
        </w:rPr>
        <w:t>、</w:t>
      </w:r>
      <w:r w:rsidR="00675275" w:rsidRPr="00675275">
        <w:rPr>
          <w:rFonts w:ascii="Times New Roman" w:hAnsi="Times New Roman" w:cs="Times New Roman" w:hint="eastAsia"/>
          <w:sz w:val="28"/>
          <w:szCs w:val="28"/>
        </w:rPr>
        <w:t>新加坡新跃社科大学</w:t>
      </w:r>
      <w:r w:rsidR="008F6E0D" w:rsidRPr="00A71A6C">
        <w:rPr>
          <w:rFonts w:ascii="Times New Roman" w:hAnsi="Times New Roman" w:cs="Times New Roman"/>
          <w:sz w:val="28"/>
          <w:szCs w:val="28"/>
        </w:rPr>
        <w:t>等院校的专家学者及学生，</w:t>
      </w:r>
      <w:r w:rsidR="00FA6E41" w:rsidRPr="00A71A6C">
        <w:rPr>
          <w:rFonts w:ascii="Times New Roman" w:hAnsi="Times New Roman" w:cs="Times New Roman"/>
          <w:sz w:val="28"/>
          <w:szCs w:val="28"/>
        </w:rPr>
        <w:t>就当今交通运输</w:t>
      </w:r>
      <w:r w:rsidR="008F6E0D" w:rsidRPr="00A71A6C">
        <w:rPr>
          <w:rFonts w:ascii="Times New Roman" w:hAnsi="Times New Roman" w:cs="Times New Roman"/>
          <w:sz w:val="28"/>
          <w:szCs w:val="28"/>
        </w:rPr>
        <w:t>领域有关议题</w:t>
      </w:r>
      <w:r w:rsidR="00FA6E41" w:rsidRPr="00A71A6C">
        <w:rPr>
          <w:rFonts w:ascii="Times New Roman" w:hAnsi="Times New Roman" w:cs="Times New Roman"/>
          <w:sz w:val="28"/>
          <w:szCs w:val="28"/>
        </w:rPr>
        <w:t>与研究热点进行</w:t>
      </w:r>
      <w:r w:rsidR="008F6E0D" w:rsidRPr="00A71A6C">
        <w:rPr>
          <w:rFonts w:ascii="Times New Roman" w:hAnsi="Times New Roman" w:cs="Times New Roman"/>
          <w:sz w:val="28"/>
          <w:szCs w:val="28"/>
        </w:rPr>
        <w:t>深入探讨，热忱欢迎各院校的师生踊跃投稿并积极参加本次联合研讨会。</w:t>
      </w:r>
    </w:p>
    <w:p w:rsidR="008F6E0D" w:rsidRPr="00A71A6C" w:rsidRDefault="008F6E0D">
      <w:pPr>
        <w:rPr>
          <w:rFonts w:ascii="Times New Roman" w:eastAsia="黑体" w:hAnsi="Times New Roman" w:cs="Times New Roman"/>
          <w:b/>
          <w:sz w:val="32"/>
          <w:szCs w:val="28"/>
        </w:rPr>
      </w:pPr>
      <w:r w:rsidRPr="00A71A6C">
        <w:rPr>
          <w:rFonts w:ascii="Times New Roman" w:eastAsia="黑体" w:hAnsi="Times New Roman" w:cs="Times New Roman"/>
          <w:b/>
          <w:sz w:val="32"/>
          <w:szCs w:val="28"/>
        </w:rPr>
        <w:t>二、会议时间与地点</w:t>
      </w:r>
    </w:p>
    <w:p w:rsidR="008F6E0D" w:rsidRPr="00A71A6C" w:rsidRDefault="008F6E0D" w:rsidP="00582E12">
      <w:pPr>
        <w:pStyle w:val="a6"/>
        <w:numPr>
          <w:ilvl w:val="0"/>
          <w:numId w:val="1"/>
        </w:numPr>
        <w:ind w:firstLineChars="0"/>
        <w:rPr>
          <w:rFonts w:ascii="Times New Roman" w:hAnsi="Times New Roman" w:cs="Times New Roman"/>
          <w:sz w:val="28"/>
          <w:szCs w:val="28"/>
        </w:rPr>
      </w:pPr>
      <w:r w:rsidRPr="00A71A6C">
        <w:rPr>
          <w:rFonts w:ascii="Times New Roman" w:hAnsi="Times New Roman" w:cs="Times New Roman"/>
          <w:b/>
          <w:sz w:val="28"/>
          <w:szCs w:val="28"/>
        </w:rPr>
        <w:t>会议时间</w:t>
      </w:r>
      <w:r w:rsidRPr="00A71A6C">
        <w:rPr>
          <w:rFonts w:ascii="Times New Roman" w:hAnsi="Times New Roman" w:cs="Times New Roman"/>
          <w:sz w:val="28"/>
          <w:szCs w:val="28"/>
        </w:rPr>
        <w:t>：</w:t>
      </w:r>
      <w:r w:rsidRPr="00A71A6C">
        <w:rPr>
          <w:rFonts w:ascii="Times New Roman" w:hAnsi="Times New Roman" w:cs="Times New Roman"/>
          <w:sz w:val="28"/>
          <w:szCs w:val="28"/>
        </w:rPr>
        <w:t>2019</w:t>
      </w:r>
      <w:r w:rsidRPr="00A71A6C">
        <w:rPr>
          <w:rFonts w:ascii="Times New Roman" w:hAnsi="Times New Roman" w:cs="Times New Roman"/>
          <w:sz w:val="28"/>
          <w:szCs w:val="28"/>
        </w:rPr>
        <w:t>年</w:t>
      </w:r>
      <w:r w:rsidRPr="00A71A6C">
        <w:rPr>
          <w:rFonts w:ascii="Times New Roman" w:hAnsi="Times New Roman" w:cs="Times New Roman"/>
          <w:sz w:val="28"/>
          <w:szCs w:val="28"/>
        </w:rPr>
        <w:t>4</w:t>
      </w:r>
      <w:r w:rsidRPr="00A71A6C">
        <w:rPr>
          <w:rFonts w:ascii="Times New Roman" w:hAnsi="Times New Roman" w:cs="Times New Roman"/>
          <w:sz w:val="28"/>
          <w:szCs w:val="28"/>
        </w:rPr>
        <w:t>月</w:t>
      </w:r>
      <w:r w:rsidR="00D52A58">
        <w:rPr>
          <w:rFonts w:ascii="Times New Roman" w:hAnsi="Times New Roman" w:cs="Times New Roman" w:hint="eastAsia"/>
          <w:sz w:val="28"/>
          <w:szCs w:val="28"/>
        </w:rPr>
        <w:t>2</w:t>
      </w:r>
      <w:r w:rsidR="00D52A58">
        <w:rPr>
          <w:rFonts w:ascii="Times New Roman" w:hAnsi="Times New Roman" w:cs="Times New Roman"/>
          <w:sz w:val="28"/>
          <w:szCs w:val="28"/>
        </w:rPr>
        <w:t>7</w:t>
      </w:r>
      <w:r w:rsidR="00D52A58">
        <w:rPr>
          <w:rFonts w:ascii="Times New Roman" w:hAnsi="Times New Roman" w:cs="Times New Roman"/>
          <w:sz w:val="28"/>
          <w:szCs w:val="28"/>
        </w:rPr>
        <w:t>日</w:t>
      </w:r>
      <w:r w:rsidR="00D52A58">
        <w:rPr>
          <w:rFonts w:ascii="Times New Roman" w:hAnsi="Times New Roman" w:cs="Times New Roman" w:hint="eastAsia"/>
          <w:sz w:val="28"/>
          <w:szCs w:val="28"/>
        </w:rPr>
        <w:t>（周六）</w:t>
      </w:r>
    </w:p>
    <w:p w:rsidR="008F6E0D" w:rsidRPr="00A71A6C" w:rsidRDefault="008F6E0D" w:rsidP="00582E12">
      <w:pPr>
        <w:pStyle w:val="a6"/>
        <w:numPr>
          <w:ilvl w:val="0"/>
          <w:numId w:val="1"/>
        </w:numPr>
        <w:ind w:firstLineChars="0"/>
        <w:rPr>
          <w:rFonts w:ascii="Times New Roman" w:hAnsi="Times New Roman" w:cs="Times New Roman"/>
          <w:sz w:val="28"/>
          <w:szCs w:val="28"/>
        </w:rPr>
      </w:pPr>
      <w:r w:rsidRPr="00A71A6C">
        <w:rPr>
          <w:rFonts w:ascii="Times New Roman" w:hAnsi="Times New Roman" w:cs="Times New Roman"/>
          <w:b/>
          <w:sz w:val="28"/>
          <w:szCs w:val="28"/>
        </w:rPr>
        <w:t>会议地点</w:t>
      </w:r>
      <w:r w:rsidR="00130D3F" w:rsidRPr="00A71A6C">
        <w:rPr>
          <w:rFonts w:ascii="Times New Roman" w:hAnsi="Times New Roman" w:cs="Times New Roman"/>
          <w:sz w:val="28"/>
          <w:szCs w:val="28"/>
        </w:rPr>
        <w:t>：东南大学交通学院（</w:t>
      </w:r>
      <w:r w:rsidRPr="00A71A6C">
        <w:rPr>
          <w:rFonts w:ascii="Times New Roman" w:hAnsi="Times New Roman" w:cs="Times New Roman"/>
          <w:sz w:val="28"/>
          <w:szCs w:val="28"/>
        </w:rPr>
        <w:t>南京市江宁区东南大学路</w:t>
      </w:r>
      <w:r w:rsidRPr="00A71A6C">
        <w:rPr>
          <w:rFonts w:ascii="Times New Roman" w:hAnsi="Times New Roman" w:cs="Times New Roman"/>
          <w:sz w:val="28"/>
          <w:szCs w:val="28"/>
        </w:rPr>
        <w:t>2</w:t>
      </w:r>
      <w:r w:rsidRPr="00A71A6C">
        <w:rPr>
          <w:rFonts w:ascii="Times New Roman" w:hAnsi="Times New Roman" w:cs="Times New Roman"/>
          <w:sz w:val="28"/>
          <w:szCs w:val="28"/>
        </w:rPr>
        <w:t>号）</w:t>
      </w:r>
    </w:p>
    <w:p w:rsidR="008F6E0D" w:rsidRPr="00A71A6C" w:rsidRDefault="008F6E0D" w:rsidP="00582E12">
      <w:pPr>
        <w:pStyle w:val="a6"/>
        <w:numPr>
          <w:ilvl w:val="0"/>
          <w:numId w:val="1"/>
        </w:numPr>
        <w:ind w:firstLineChars="0"/>
        <w:rPr>
          <w:rFonts w:ascii="Times New Roman" w:hAnsi="Times New Roman" w:cs="Times New Roman"/>
          <w:sz w:val="28"/>
          <w:szCs w:val="28"/>
        </w:rPr>
      </w:pPr>
      <w:r w:rsidRPr="00A71A6C">
        <w:rPr>
          <w:rFonts w:ascii="Times New Roman" w:hAnsi="Times New Roman" w:cs="Times New Roman"/>
          <w:b/>
          <w:sz w:val="28"/>
          <w:szCs w:val="28"/>
        </w:rPr>
        <w:t>主办单位</w:t>
      </w:r>
      <w:r w:rsidRPr="00A71A6C">
        <w:rPr>
          <w:rFonts w:ascii="Times New Roman" w:hAnsi="Times New Roman" w:cs="Times New Roman"/>
          <w:sz w:val="28"/>
          <w:szCs w:val="28"/>
        </w:rPr>
        <w:t>：东南大学交通学院</w:t>
      </w:r>
    </w:p>
    <w:p w:rsidR="00A71A6C" w:rsidRPr="00A71A6C" w:rsidRDefault="00A71A6C">
      <w:pPr>
        <w:rPr>
          <w:rFonts w:ascii="Times New Roman" w:eastAsia="黑体" w:hAnsi="Times New Roman" w:cs="Times New Roman"/>
          <w:b/>
          <w:sz w:val="32"/>
          <w:szCs w:val="28"/>
        </w:rPr>
      </w:pPr>
    </w:p>
    <w:p w:rsidR="008F6E0D" w:rsidRPr="00A71A6C" w:rsidRDefault="008F6E0D">
      <w:pPr>
        <w:rPr>
          <w:rFonts w:ascii="Times New Roman" w:eastAsia="黑体" w:hAnsi="Times New Roman" w:cs="Times New Roman"/>
          <w:b/>
          <w:sz w:val="32"/>
          <w:szCs w:val="28"/>
        </w:rPr>
      </w:pPr>
      <w:r w:rsidRPr="00A71A6C">
        <w:rPr>
          <w:rFonts w:ascii="Times New Roman" w:eastAsia="黑体" w:hAnsi="Times New Roman" w:cs="Times New Roman"/>
          <w:b/>
          <w:sz w:val="32"/>
          <w:szCs w:val="28"/>
        </w:rPr>
        <w:t>三、</w:t>
      </w:r>
      <w:r w:rsidR="00485D71" w:rsidRPr="00A71A6C">
        <w:rPr>
          <w:rFonts w:ascii="Times New Roman" w:eastAsia="黑体" w:hAnsi="Times New Roman" w:cs="Times New Roman"/>
          <w:b/>
          <w:sz w:val="32"/>
          <w:szCs w:val="28"/>
        </w:rPr>
        <w:t>会议</w:t>
      </w:r>
      <w:r w:rsidRPr="00A71A6C">
        <w:rPr>
          <w:rFonts w:ascii="Times New Roman" w:eastAsia="黑体" w:hAnsi="Times New Roman" w:cs="Times New Roman"/>
          <w:b/>
          <w:sz w:val="32"/>
          <w:szCs w:val="28"/>
        </w:rPr>
        <w:t>内容</w:t>
      </w:r>
      <w:r w:rsidR="00485D71" w:rsidRPr="00A71A6C">
        <w:rPr>
          <w:rFonts w:ascii="Times New Roman" w:eastAsia="黑体" w:hAnsi="Times New Roman" w:cs="Times New Roman"/>
          <w:b/>
          <w:sz w:val="32"/>
          <w:szCs w:val="28"/>
        </w:rPr>
        <w:t>与主题</w:t>
      </w:r>
    </w:p>
    <w:p w:rsidR="008F6E0D" w:rsidRPr="00A71A6C" w:rsidRDefault="008F6E0D" w:rsidP="0056420B">
      <w:pPr>
        <w:ind w:firstLineChars="200" w:firstLine="560"/>
        <w:rPr>
          <w:rFonts w:ascii="Times New Roman" w:hAnsi="Times New Roman" w:cs="Times New Roman"/>
          <w:sz w:val="28"/>
          <w:szCs w:val="28"/>
        </w:rPr>
      </w:pPr>
      <w:r w:rsidRPr="00A71A6C">
        <w:rPr>
          <w:rFonts w:ascii="Times New Roman" w:hAnsi="Times New Roman" w:cs="Times New Roman"/>
          <w:sz w:val="28"/>
          <w:szCs w:val="28"/>
        </w:rPr>
        <w:t>本次联合学术研讨会</w:t>
      </w:r>
      <w:r w:rsidR="00130D3F" w:rsidRPr="00A71A6C">
        <w:rPr>
          <w:rFonts w:ascii="Times New Roman" w:hAnsi="Times New Roman" w:cs="Times New Roman"/>
          <w:sz w:val="28"/>
          <w:szCs w:val="28"/>
        </w:rPr>
        <w:t>及征文</w:t>
      </w:r>
      <w:r w:rsidR="00644B0B">
        <w:rPr>
          <w:rFonts w:ascii="Times New Roman" w:hAnsi="Times New Roman" w:cs="Times New Roman"/>
          <w:sz w:val="28"/>
          <w:szCs w:val="28"/>
        </w:rPr>
        <w:t>的各</w:t>
      </w:r>
      <w:r w:rsidR="00130D3F" w:rsidRPr="00A71A6C">
        <w:rPr>
          <w:rFonts w:ascii="Times New Roman" w:hAnsi="Times New Roman" w:cs="Times New Roman"/>
          <w:sz w:val="28"/>
          <w:szCs w:val="28"/>
        </w:rPr>
        <w:t>主题</w:t>
      </w:r>
      <w:r w:rsidRPr="00A71A6C">
        <w:rPr>
          <w:rFonts w:ascii="Times New Roman" w:hAnsi="Times New Roman" w:cs="Times New Roman"/>
          <w:sz w:val="28"/>
          <w:szCs w:val="28"/>
        </w:rPr>
        <w:t>如下（包含但不限于以下</w:t>
      </w:r>
      <w:r w:rsidR="00130D3F" w:rsidRPr="00A71A6C">
        <w:rPr>
          <w:rFonts w:ascii="Times New Roman" w:hAnsi="Times New Roman" w:cs="Times New Roman"/>
          <w:sz w:val="28"/>
          <w:szCs w:val="28"/>
        </w:rPr>
        <w:t>主</w:t>
      </w:r>
      <w:r w:rsidR="00130D3F" w:rsidRPr="00A71A6C">
        <w:rPr>
          <w:rFonts w:ascii="Times New Roman" w:hAnsi="Times New Roman" w:cs="Times New Roman"/>
          <w:sz w:val="28"/>
          <w:szCs w:val="28"/>
        </w:rPr>
        <w:lastRenderedPageBreak/>
        <w:t>题），</w:t>
      </w:r>
      <w:r w:rsidRPr="00A71A6C">
        <w:rPr>
          <w:rFonts w:ascii="Times New Roman" w:hAnsi="Times New Roman" w:cs="Times New Roman"/>
          <w:sz w:val="28"/>
          <w:szCs w:val="28"/>
        </w:rPr>
        <w:t>欢迎</w:t>
      </w:r>
      <w:r w:rsidR="0097135E" w:rsidRPr="00A71A6C">
        <w:rPr>
          <w:rFonts w:ascii="Times New Roman" w:hAnsi="Times New Roman" w:cs="Times New Roman"/>
          <w:sz w:val="28"/>
          <w:szCs w:val="28"/>
        </w:rPr>
        <w:t>广大师生踊跃投稿，积极参会。</w:t>
      </w:r>
    </w:p>
    <w:tbl>
      <w:tblPr>
        <w:tblStyle w:val="a5"/>
        <w:tblW w:w="0" w:type="auto"/>
        <w:jc w:val="center"/>
        <w:tblLook w:val="04A0" w:firstRow="1" w:lastRow="0" w:firstColumn="1" w:lastColumn="0" w:noHBand="0" w:noVBand="1"/>
      </w:tblPr>
      <w:tblGrid>
        <w:gridCol w:w="675"/>
        <w:gridCol w:w="3585"/>
        <w:gridCol w:w="668"/>
        <w:gridCol w:w="3260"/>
      </w:tblGrid>
      <w:tr w:rsidR="0097135E" w:rsidRPr="00A71A6C" w:rsidTr="0097135E">
        <w:trPr>
          <w:jc w:val="center"/>
        </w:trPr>
        <w:tc>
          <w:tcPr>
            <w:tcW w:w="675" w:type="dxa"/>
          </w:tcPr>
          <w:p w:rsidR="0097135E" w:rsidRPr="00A71A6C" w:rsidRDefault="0097135E" w:rsidP="00582E12">
            <w:pPr>
              <w:jc w:val="center"/>
              <w:rPr>
                <w:rFonts w:ascii="Times New Roman" w:hAnsi="Times New Roman" w:cs="Times New Roman"/>
                <w:b/>
                <w:sz w:val="28"/>
                <w:szCs w:val="28"/>
              </w:rPr>
            </w:pPr>
            <w:r w:rsidRPr="00A71A6C">
              <w:rPr>
                <w:rFonts w:ascii="Times New Roman" w:hAnsi="Times New Roman" w:cs="Times New Roman"/>
                <w:b/>
                <w:sz w:val="28"/>
                <w:szCs w:val="28"/>
              </w:rPr>
              <w:t>No.</w:t>
            </w:r>
          </w:p>
        </w:tc>
        <w:tc>
          <w:tcPr>
            <w:tcW w:w="3585" w:type="dxa"/>
          </w:tcPr>
          <w:p w:rsidR="0097135E" w:rsidRPr="00A71A6C" w:rsidRDefault="0097135E" w:rsidP="00582E12">
            <w:pPr>
              <w:jc w:val="center"/>
              <w:rPr>
                <w:rFonts w:ascii="Times New Roman" w:hAnsi="Times New Roman" w:cs="Times New Roman"/>
                <w:b/>
                <w:sz w:val="28"/>
                <w:szCs w:val="28"/>
              </w:rPr>
            </w:pPr>
            <w:r w:rsidRPr="00A71A6C">
              <w:rPr>
                <w:rFonts w:ascii="Times New Roman" w:hAnsi="Times New Roman" w:cs="Times New Roman"/>
                <w:b/>
                <w:sz w:val="28"/>
                <w:szCs w:val="28"/>
              </w:rPr>
              <w:t>主题</w:t>
            </w:r>
          </w:p>
        </w:tc>
        <w:tc>
          <w:tcPr>
            <w:tcW w:w="668" w:type="dxa"/>
          </w:tcPr>
          <w:p w:rsidR="0097135E" w:rsidRPr="00A71A6C" w:rsidRDefault="0097135E" w:rsidP="00582E12">
            <w:pPr>
              <w:jc w:val="center"/>
              <w:rPr>
                <w:rFonts w:ascii="Times New Roman" w:hAnsi="Times New Roman" w:cs="Times New Roman"/>
                <w:b/>
                <w:sz w:val="28"/>
                <w:szCs w:val="28"/>
              </w:rPr>
            </w:pPr>
            <w:r w:rsidRPr="00A71A6C">
              <w:rPr>
                <w:rFonts w:ascii="Times New Roman" w:hAnsi="Times New Roman" w:cs="Times New Roman"/>
                <w:b/>
                <w:sz w:val="28"/>
                <w:szCs w:val="28"/>
              </w:rPr>
              <w:t>No.</w:t>
            </w:r>
          </w:p>
        </w:tc>
        <w:tc>
          <w:tcPr>
            <w:tcW w:w="3260" w:type="dxa"/>
          </w:tcPr>
          <w:p w:rsidR="0097135E" w:rsidRPr="00A71A6C" w:rsidRDefault="0097135E" w:rsidP="00582E12">
            <w:pPr>
              <w:jc w:val="center"/>
              <w:rPr>
                <w:rFonts w:ascii="Times New Roman" w:hAnsi="Times New Roman" w:cs="Times New Roman"/>
                <w:b/>
                <w:sz w:val="28"/>
                <w:szCs w:val="28"/>
              </w:rPr>
            </w:pPr>
            <w:r w:rsidRPr="00A71A6C">
              <w:rPr>
                <w:rFonts w:ascii="Times New Roman" w:hAnsi="Times New Roman" w:cs="Times New Roman"/>
                <w:b/>
                <w:sz w:val="28"/>
                <w:szCs w:val="28"/>
              </w:rPr>
              <w:t>主题</w:t>
            </w:r>
          </w:p>
        </w:tc>
      </w:tr>
      <w:tr w:rsidR="0097135E" w:rsidRPr="00A71A6C" w:rsidTr="0097135E">
        <w:trPr>
          <w:jc w:val="center"/>
        </w:trPr>
        <w:tc>
          <w:tcPr>
            <w:tcW w:w="675"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1</w:t>
            </w:r>
          </w:p>
        </w:tc>
        <w:tc>
          <w:tcPr>
            <w:tcW w:w="3585" w:type="dxa"/>
          </w:tcPr>
          <w:p w:rsidR="0097135E"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公共</w:t>
            </w:r>
            <w:r w:rsidR="0097135E" w:rsidRPr="00A71A6C">
              <w:rPr>
                <w:rFonts w:ascii="Times New Roman" w:hAnsi="Times New Roman" w:cs="Times New Roman"/>
                <w:sz w:val="28"/>
                <w:szCs w:val="28"/>
              </w:rPr>
              <w:t>交通</w:t>
            </w:r>
          </w:p>
        </w:tc>
        <w:tc>
          <w:tcPr>
            <w:tcW w:w="668"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2</w:t>
            </w:r>
          </w:p>
        </w:tc>
        <w:tc>
          <w:tcPr>
            <w:tcW w:w="3260"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交通工程</w:t>
            </w:r>
          </w:p>
        </w:tc>
      </w:tr>
      <w:tr w:rsidR="0097135E" w:rsidRPr="00A71A6C" w:rsidTr="0097135E">
        <w:trPr>
          <w:jc w:val="center"/>
        </w:trPr>
        <w:tc>
          <w:tcPr>
            <w:tcW w:w="675"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3</w:t>
            </w:r>
          </w:p>
        </w:tc>
        <w:tc>
          <w:tcPr>
            <w:tcW w:w="3585"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航空运输</w:t>
            </w:r>
          </w:p>
        </w:tc>
        <w:tc>
          <w:tcPr>
            <w:tcW w:w="668"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4</w:t>
            </w:r>
          </w:p>
        </w:tc>
        <w:tc>
          <w:tcPr>
            <w:tcW w:w="3260"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轨道交通</w:t>
            </w:r>
          </w:p>
        </w:tc>
      </w:tr>
      <w:tr w:rsidR="0097135E" w:rsidRPr="00A71A6C" w:rsidTr="0097135E">
        <w:trPr>
          <w:jc w:val="center"/>
        </w:trPr>
        <w:tc>
          <w:tcPr>
            <w:tcW w:w="675"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5</w:t>
            </w:r>
          </w:p>
        </w:tc>
        <w:tc>
          <w:tcPr>
            <w:tcW w:w="3585"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水上运输</w:t>
            </w:r>
          </w:p>
        </w:tc>
        <w:tc>
          <w:tcPr>
            <w:tcW w:w="668"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6</w:t>
            </w:r>
          </w:p>
        </w:tc>
        <w:tc>
          <w:tcPr>
            <w:tcW w:w="3260"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交通规划与管理</w:t>
            </w:r>
          </w:p>
        </w:tc>
      </w:tr>
      <w:tr w:rsidR="0097135E" w:rsidRPr="00A71A6C" w:rsidTr="0097135E">
        <w:trPr>
          <w:jc w:val="center"/>
        </w:trPr>
        <w:tc>
          <w:tcPr>
            <w:tcW w:w="675"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7</w:t>
            </w:r>
          </w:p>
        </w:tc>
        <w:tc>
          <w:tcPr>
            <w:tcW w:w="3585"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交通安全</w:t>
            </w:r>
          </w:p>
        </w:tc>
        <w:tc>
          <w:tcPr>
            <w:tcW w:w="668"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8</w:t>
            </w:r>
          </w:p>
        </w:tc>
        <w:tc>
          <w:tcPr>
            <w:tcW w:w="3260"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智慧旅游</w:t>
            </w:r>
          </w:p>
        </w:tc>
      </w:tr>
      <w:tr w:rsidR="0097135E" w:rsidRPr="00A71A6C" w:rsidTr="0097135E">
        <w:trPr>
          <w:jc w:val="center"/>
        </w:trPr>
        <w:tc>
          <w:tcPr>
            <w:tcW w:w="675"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9</w:t>
            </w:r>
          </w:p>
        </w:tc>
        <w:tc>
          <w:tcPr>
            <w:tcW w:w="3585"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智慧基础设施</w:t>
            </w:r>
            <w:r w:rsidR="00582E12" w:rsidRPr="00A71A6C">
              <w:rPr>
                <w:rFonts w:ascii="Times New Roman" w:hAnsi="Times New Roman" w:cs="Times New Roman"/>
                <w:sz w:val="28"/>
                <w:szCs w:val="28"/>
              </w:rPr>
              <w:t>建设</w:t>
            </w:r>
          </w:p>
        </w:tc>
        <w:tc>
          <w:tcPr>
            <w:tcW w:w="668" w:type="dxa"/>
          </w:tcPr>
          <w:p w:rsidR="0097135E" w:rsidRPr="00A71A6C" w:rsidRDefault="0097135E" w:rsidP="00582E12">
            <w:pPr>
              <w:jc w:val="center"/>
              <w:rPr>
                <w:rFonts w:ascii="Times New Roman" w:hAnsi="Times New Roman" w:cs="Times New Roman"/>
                <w:sz w:val="28"/>
                <w:szCs w:val="28"/>
              </w:rPr>
            </w:pPr>
            <w:r w:rsidRPr="00A71A6C">
              <w:rPr>
                <w:rFonts w:ascii="Times New Roman" w:hAnsi="Times New Roman" w:cs="Times New Roman"/>
                <w:sz w:val="28"/>
                <w:szCs w:val="28"/>
              </w:rPr>
              <w:t>10</w:t>
            </w:r>
          </w:p>
        </w:tc>
        <w:tc>
          <w:tcPr>
            <w:tcW w:w="3260" w:type="dxa"/>
          </w:tcPr>
          <w:p w:rsidR="0097135E"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大数据</w:t>
            </w:r>
          </w:p>
        </w:tc>
      </w:tr>
      <w:tr w:rsidR="00582E12" w:rsidRPr="00A71A6C" w:rsidTr="0097135E">
        <w:trPr>
          <w:jc w:val="center"/>
        </w:trPr>
        <w:tc>
          <w:tcPr>
            <w:tcW w:w="675"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11</w:t>
            </w:r>
          </w:p>
        </w:tc>
        <w:tc>
          <w:tcPr>
            <w:tcW w:w="3585"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车联网</w:t>
            </w:r>
            <w:r w:rsidRPr="00A71A6C">
              <w:rPr>
                <w:rFonts w:ascii="Times New Roman" w:hAnsi="Times New Roman" w:cs="Times New Roman"/>
                <w:sz w:val="28"/>
                <w:szCs w:val="28"/>
              </w:rPr>
              <w:t>/</w:t>
            </w:r>
            <w:r w:rsidRPr="00A71A6C">
              <w:rPr>
                <w:rFonts w:ascii="Times New Roman" w:hAnsi="Times New Roman" w:cs="Times New Roman"/>
                <w:sz w:val="28"/>
                <w:szCs w:val="28"/>
              </w:rPr>
              <w:t>车路协同</w:t>
            </w:r>
          </w:p>
        </w:tc>
        <w:tc>
          <w:tcPr>
            <w:tcW w:w="668"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12</w:t>
            </w:r>
          </w:p>
        </w:tc>
        <w:tc>
          <w:tcPr>
            <w:tcW w:w="3260"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绿色交通</w:t>
            </w:r>
          </w:p>
        </w:tc>
      </w:tr>
      <w:tr w:rsidR="00582E12" w:rsidRPr="00A71A6C" w:rsidTr="0097135E">
        <w:trPr>
          <w:jc w:val="center"/>
        </w:trPr>
        <w:tc>
          <w:tcPr>
            <w:tcW w:w="675"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13</w:t>
            </w:r>
          </w:p>
        </w:tc>
        <w:tc>
          <w:tcPr>
            <w:tcW w:w="3585"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智能交通系统</w:t>
            </w:r>
          </w:p>
        </w:tc>
        <w:tc>
          <w:tcPr>
            <w:tcW w:w="668"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14</w:t>
            </w:r>
          </w:p>
        </w:tc>
        <w:tc>
          <w:tcPr>
            <w:tcW w:w="3260"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智慧物流</w:t>
            </w:r>
          </w:p>
        </w:tc>
      </w:tr>
      <w:tr w:rsidR="00582E12" w:rsidRPr="00A71A6C" w:rsidTr="0097135E">
        <w:trPr>
          <w:jc w:val="center"/>
        </w:trPr>
        <w:tc>
          <w:tcPr>
            <w:tcW w:w="675"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15</w:t>
            </w:r>
          </w:p>
        </w:tc>
        <w:tc>
          <w:tcPr>
            <w:tcW w:w="3585"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共享经济</w:t>
            </w:r>
          </w:p>
        </w:tc>
        <w:tc>
          <w:tcPr>
            <w:tcW w:w="668"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16</w:t>
            </w:r>
          </w:p>
        </w:tc>
        <w:tc>
          <w:tcPr>
            <w:tcW w:w="3260"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运输经济</w:t>
            </w:r>
          </w:p>
        </w:tc>
      </w:tr>
      <w:tr w:rsidR="00582E12" w:rsidRPr="00A71A6C" w:rsidTr="0097135E">
        <w:trPr>
          <w:jc w:val="center"/>
        </w:trPr>
        <w:tc>
          <w:tcPr>
            <w:tcW w:w="675"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17</w:t>
            </w:r>
          </w:p>
        </w:tc>
        <w:tc>
          <w:tcPr>
            <w:tcW w:w="3585"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公路工程</w:t>
            </w:r>
          </w:p>
        </w:tc>
        <w:tc>
          <w:tcPr>
            <w:tcW w:w="668"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18</w:t>
            </w:r>
          </w:p>
        </w:tc>
        <w:tc>
          <w:tcPr>
            <w:tcW w:w="3260"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结构工程</w:t>
            </w:r>
          </w:p>
        </w:tc>
      </w:tr>
      <w:tr w:rsidR="00582E12" w:rsidRPr="00A71A6C" w:rsidTr="0097135E">
        <w:trPr>
          <w:jc w:val="center"/>
        </w:trPr>
        <w:tc>
          <w:tcPr>
            <w:tcW w:w="675"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19</w:t>
            </w:r>
          </w:p>
        </w:tc>
        <w:tc>
          <w:tcPr>
            <w:tcW w:w="3585"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绿色交通</w:t>
            </w:r>
          </w:p>
        </w:tc>
        <w:tc>
          <w:tcPr>
            <w:tcW w:w="668"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20</w:t>
            </w:r>
          </w:p>
        </w:tc>
        <w:tc>
          <w:tcPr>
            <w:tcW w:w="3260" w:type="dxa"/>
          </w:tcPr>
          <w:p w:rsidR="00582E12" w:rsidRPr="00A71A6C" w:rsidRDefault="00582E12" w:rsidP="00582E12">
            <w:pPr>
              <w:jc w:val="center"/>
              <w:rPr>
                <w:rFonts w:ascii="Times New Roman" w:hAnsi="Times New Roman" w:cs="Times New Roman"/>
                <w:sz w:val="28"/>
                <w:szCs w:val="28"/>
              </w:rPr>
            </w:pPr>
            <w:r w:rsidRPr="00A71A6C">
              <w:rPr>
                <w:rFonts w:ascii="Times New Roman" w:hAnsi="Times New Roman" w:cs="Times New Roman"/>
                <w:sz w:val="28"/>
                <w:szCs w:val="28"/>
              </w:rPr>
              <w:t>其他</w:t>
            </w:r>
          </w:p>
        </w:tc>
      </w:tr>
    </w:tbl>
    <w:p w:rsidR="0097135E" w:rsidRPr="00A71A6C" w:rsidRDefault="0097135E">
      <w:pPr>
        <w:rPr>
          <w:rFonts w:ascii="Times New Roman" w:hAnsi="Times New Roman" w:cs="Times New Roman"/>
          <w:sz w:val="28"/>
          <w:szCs w:val="28"/>
        </w:rPr>
      </w:pPr>
    </w:p>
    <w:p w:rsidR="0097135E" w:rsidRPr="00A71A6C" w:rsidRDefault="0056420B" w:rsidP="00A71A6C">
      <w:pPr>
        <w:spacing w:line="276" w:lineRule="auto"/>
        <w:rPr>
          <w:rFonts w:ascii="Times New Roman" w:eastAsia="黑体" w:hAnsi="Times New Roman" w:cs="Times New Roman"/>
          <w:b/>
          <w:sz w:val="32"/>
          <w:szCs w:val="28"/>
        </w:rPr>
      </w:pPr>
      <w:r w:rsidRPr="00A71A6C">
        <w:rPr>
          <w:rFonts w:ascii="Times New Roman" w:eastAsia="黑体" w:hAnsi="Times New Roman" w:cs="Times New Roman"/>
          <w:b/>
          <w:sz w:val="32"/>
          <w:szCs w:val="28"/>
        </w:rPr>
        <w:t>四、投稿信息</w:t>
      </w:r>
    </w:p>
    <w:p w:rsidR="0056420B" w:rsidRPr="00A71A6C" w:rsidRDefault="0056420B" w:rsidP="00A71A6C">
      <w:pPr>
        <w:pStyle w:val="a6"/>
        <w:numPr>
          <w:ilvl w:val="0"/>
          <w:numId w:val="2"/>
        </w:numPr>
        <w:spacing w:line="276" w:lineRule="auto"/>
        <w:ind w:firstLineChars="0"/>
        <w:rPr>
          <w:rFonts w:ascii="Times New Roman" w:hAnsi="Times New Roman" w:cs="Times New Roman"/>
          <w:sz w:val="28"/>
          <w:szCs w:val="28"/>
        </w:rPr>
      </w:pPr>
      <w:r w:rsidRPr="00A71A6C">
        <w:rPr>
          <w:rFonts w:ascii="Times New Roman" w:hAnsi="Times New Roman" w:cs="Times New Roman"/>
          <w:b/>
          <w:sz w:val="28"/>
          <w:szCs w:val="28"/>
        </w:rPr>
        <w:t>投稿截止日期</w:t>
      </w:r>
      <w:r w:rsidRPr="00A71A6C">
        <w:rPr>
          <w:rFonts w:ascii="Times New Roman" w:hAnsi="Times New Roman" w:cs="Times New Roman"/>
          <w:sz w:val="28"/>
          <w:szCs w:val="28"/>
        </w:rPr>
        <w:t>：</w:t>
      </w:r>
      <w:r w:rsidRPr="00A71A6C">
        <w:rPr>
          <w:rFonts w:ascii="Times New Roman" w:hAnsi="Times New Roman" w:cs="Times New Roman"/>
          <w:sz w:val="28"/>
          <w:szCs w:val="28"/>
        </w:rPr>
        <w:t>2019</w:t>
      </w:r>
      <w:r w:rsidRPr="00A71A6C">
        <w:rPr>
          <w:rFonts w:ascii="Times New Roman" w:hAnsi="Times New Roman" w:cs="Times New Roman"/>
          <w:sz w:val="28"/>
          <w:szCs w:val="28"/>
        </w:rPr>
        <w:t>年</w:t>
      </w:r>
      <w:r w:rsidR="00A71A6C" w:rsidRPr="00A71A6C">
        <w:rPr>
          <w:rFonts w:ascii="Times New Roman" w:hAnsi="Times New Roman" w:cs="Times New Roman"/>
          <w:sz w:val="28"/>
          <w:szCs w:val="28"/>
        </w:rPr>
        <w:t>4</w:t>
      </w:r>
      <w:r w:rsidRPr="00A71A6C">
        <w:rPr>
          <w:rFonts w:ascii="Times New Roman" w:hAnsi="Times New Roman" w:cs="Times New Roman"/>
          <w:sz w:val="28"/>
          <w:szCs w:val="28"/>
        </w:rPr>
        <w:t>月</w:t>
      </w:r>
      <w:r w:rsidR="00A71A6C" w:rsidRPr="00A71A6C">
        <w:rPr>
          <w:rFonts w:ascii="Times New Roman" w:hAnsi="Times New Roman" w:cs="Times New Roman"/>
          <w:sz w:val="28"/>
          <w:szCs w:val="28"/>
        </w:rPr>
        <w:t>1</w:t>
      </w:r>
      <w:r w:rsidR="00675275">
        <w:rPr>
          <w:rFonts w:ascii="Times New Roman" w:hAnsi="Times New Roman" w:cs="Times New Roman"/>
          <w:sz w:val="28"/>
          <w:szCs w:val="28"/>
        </w:rPr>
        <w:t>0</w:t>
      </w:r>
      <w:r w:rsidRPr="00A71A6C">
        <w:rPr>
          <w:rFonts w:ascii="Times New Roman" w:hAnsi="Times New Roman" w:cs="Times New Roman"/>
          <w:sz w:val="28"/>
          <w:szCs w:val="28"/>
        </w:rPr>
        <w:t>日</w:t>
      </w:r>
    </w:p>
    <w:p w:rsidR="0056420B" w:rsidRPr="00A71A6C" w:rsidRDefault="0056420B" w:rsidP="00A71A6C">
      <w:pPr>
        <w:pStyle w:val="a6"/>
        <w:numPr>
          <w:ilvl w:val="0"/>
          <w:numId w:val="2"/>
        </w:numPr>
        <w:spacing w:line="276" w:lineRule="auto"/>
        <w:ind w:firstLineChars="0"/>
        <w:rPr>
          <w:rFonts w:ascii="Times New Roman" w:hAnsi="Times New Roman" w:cs="Times New Roman"/>
          <w:sz w:val="28"/>
          <w:szCs w:val="28"/>
        </w:rPr>
      </w:pPr>
      <w:r w:rsidRPr="00A71A6C">
        <w:rPr>
          <w:rFonts w:ascii="Times New Roman" w:hAnsi="Times New Roman" w:cs="Times New Roman"/>
          <w:b/>
          <w:sz w:val="28"/>
          <w:szCs w:val="28"/>
        </w:rPr>
        <w:t>投稿邮箱</w:t>
      </w:r>
      <w:r w:rsidRPr="00A71A6C">
        <w:rPr>
          <w:rFonts w:ascii="Times New Roman" w:hAnsi="Times New Roman" w:cs="Times New Roman"/>
          <w:sz w:val="28"/>
          <w:szCs w:val="28"/>
        </w:rPr>
        <w:t>：</w:t>
      </w:r>
      <w:r w:rsidR="00A71A6C" w:rsidRPr="00A71A6C">
        <w:rPr>
          <w:rFonts w:ascii="Times New Roman" w:hAnsi="Times New Roman" w:cs="Times New Roman"/>
          <w:sz w:val="28"/>
          <w:szCs w:val="28"/>
        </w:rPr>
        <w:t>std2019@pub.seu.edu.cn</w:t>
      </w:r>
    </w:p>
    <w:p w:rsidR="0056420B" w:rsidRPr="00A71A6C" w:rsidRDefault="0056420B" w:rsidP="00A71A6C">
      <w:pPr>
        <w:pStyle w:val="a6"/>
        <w:numPr>
          <w:ilvl w:val="0"/>
          <w:numId w:val="2"/>
        </w:numPr>
        <w:spacing w:line="276" w:lineRule="auto"/>
        <w:ind w:firstLineChars="0"/>
        <w:rPr>
          <w:rFonts w:ascii="Times New Roman" w:hAnsi="Times New Roman" w:cs="Times New Roman"/>
          <w:sz w:val="28"/>
          <w:szCs w:val="28"/>
        </w:rPr>
      </w:pPr>
      <w:r w:rsidRPr="00A71A6C">
        <w:rPr>
          <w:rFonts w:ascii="Times New Roman" w:hAnsi="Times New Roman" w:cs="Times New Roman"/>
          <w:b/>
          <w:sz w:val="28"/>
          <w:szCs w:val="28"/>
        </w:rPr>
        <w:t>稿件格式</w:t>
      </w:r>
      <w:r w:rsidRPr="00A71A6C">
        <w:rPr>
          <w:rFonts w:ascii="Times New Roman" w:hAnsi="Times New Roman" w:cs="Times New Roman"/>
          <w:sz w:val="28"/>
          <w:szCs w:val="28"/>
        </w:rPr>
        <w:t>：</w:t>
      </w:r>
      <w:r w:rsidR="00644B0B">
        <w:rPr>
          <w:rFonts w:ascii="Times New Roman" w:hAnsi="Times New Roman" w:cs="Times New Roman"/>
          <w:sz w:val="28"/>
          <w:szCs w:val="28"/>
        </w:rPr>
        <w:t>中</w:t>
      </w:r>
      <w:r w:rsidR="00644B0B">
        <w:rPr>
          <w:rFonts w:ascii="Times New Roman" w:hAnsi="Times New Roman" w:cs="Times New Roman" w:hint="eastAsia"/>
          <w:sz w:val="28"/>
          <w:szCs w:val="28"/>
        </w:rPr>
        <w:t>、</w:t>
      </w:r>
      <w:r w:rsidR="00644B0B">
        <w:rPr>
          <w:rFonts w:ascii="Times New Roman" w:hAnsi="Times New Roman" w:cs="Times New Roman"/>
          <w:sz w:val="28"/>
          <w:szCs w:val="28"/>
        </w:rPr>
        <w:t>英文均可</w:t>
      </w:r>
      <w:r w:rsidR="00644B0B">
        <w:rPr>
          <w:rFonts w:ascii="Times New Roman" w:hAnsi="Times New Roman" w:cs="Times New Roman" w:hint="eastAsia"/>
          <w:sz w:val="28"/>
          <w:szCs w:val="28"/>
        </w:rPr>
        <w:t>，</w:t>
      </w:r>
      <w:r w:rsidRPr="00A71A6C">
        <w:rPr>
          <w:rFonts w:ascii="Times New Roman" w:hAnsi="Times New Roman" w:cs="Times New Roman"/>
          <w:sz w:val="28"/>
          <w:szCs w:val="28"/>
        </w:rPr>
        <w:t>中</w:t>
      </w:r>
      <w:r w:rsidR="00644B0B">
        <w:rPr>
          <w:rFonts w:ascii="Times New Roman" w:hAnsi="Times New Roman" w:cs="Times New Roman" w:hint="eastAsia"/>
          <w:sz w:val="28"/>
          <w:szCs w:val="28"/>
        </w:rPr>
        <w:t>、</w:t>
      </w:r>
      <w:r w:rsidRPr="00A71A6C">
        <w:rPr>
          <w:rFonts w:ascii="Times New Roman" w:hAnsi="Times New Roman" w:cs="Times New Roman"/>
          <w:sz w:val="28"/>
          <w:szCs w:val="28"/>
        </w:rPr>
        <w:t>英</w:t>
      </w:r>
      <w:r w:rsidR="00CB05E9" w:rsidRPr="00A71A6C">
        <w:rPr>
          <w:rFonts w:ascii="Times New Roman" w:hAnsi="Times New Roman" w:cs="Times New Roman"/>
          <w:sz w:val="28"/>
          <w:szCs w:val="28"/>
        </w:rPr>
        <w:t>文稿件模板</w:t>
      </w:r>
      <w:r w:rsidRPr="00A71A6C">
        <w:rPr>
          <w:rFonts w:ascii="Times New Roman" w:hAnsi="Times New Roman" w:cs="Times New Roman"/>
          <w:sz w:val="28"/>
          <w:szCs w:val="28"/>
        </w:rPr>
        <w:t>分别参照附件</w:t>
      </w:r>
      <w:r w:rsidR="00A71A6C" w:rsidRPr="00A71A6C">
        <w:rPr>
          <w:rFonts w:ascii="Times New Roman" w:hAnsi="Times New Roman" w:cs="Times New Roman"/>
          <w:sz w:val="28"/>
          <w:szCs w:val="28"/>
        </w:rPr>
        <w:t>。</w:t>
      </w:r>
    </w:p>
    <w:p w:rsidR="0097135E" w:rsidRPr="00A71A6C" w:rsidRDefault="0097135E" w:rsidP="00A71A6C">
      <w:pPr>
        <w:spacing w:line="276" w:lineRule="auto"/>
        <w:rPr>
          <w:rFonts w:ascii="Times New Roman" w:hAnsi="Times New Roman" w:cs="Times New Roman"/>
          <w:sz w:val="28"/>
          <w:szCs w:val="28"/>
        </w:rPr>
      </w:pPr>
    </w:p>
    <w:p w:rsidR="00485D71" w:rsidRPr="00A71A6C" w:rsidRDefault="00485D71" w:rsidP="00A71A6C">
      <w:pPr>
        <w:spacing w:line="276" w:lineRule="auto"/>
        <w:rPr>
          <w:rFonts w:ascii="Times New Roman" w:eastAsia="黑体" w:hAnsi="Times New Roman" w:cs="Times New Roman"/>
          <w:b/>
          <w:sz w:val="32"/>
          <w:szCs w:val="28"/>
        </w:rPr>
      </w:pPr>
      <w:r w:rsidRPr="00A71A6C">
        <w:rPr>
          <w:rFonts w:ascii="Times New Roman" w:eastAsia="黑体" w:hAnsi="Times New Roman" w:cs="Times New Roman"/>
          <w:b/>
          <w:sz w:val="32"/>
          <w:szCs w:val="28"/>
        </w:rPr>
        <w:t>五、投稿与信息咨询</w:t>
      </w:r>
    </w:p>
    <w:p w:rsidR="00485D71" w:rsidRPr="00A71A6C" w:rsidRDefault="00485D71" w:rsidP="00A71A6C">
      <w:pPr>
        <w:pStyle w:val="a6"/>
        <w:numPr>
          <w:ilvl w:val="0"/>
          <w:numId w:val="3"/>
        </w:numPr>
        <w:spacing w:line="276" w:lineRule="auto"/>
        <w:ind w:firstLineChars="0"/>
        <w:rPr>
          <w:rFonts w:ascii="Times New Roman" w:hAnsi="Times New Roman" w:cs="Times New Roman"/>
          <w:sz w:val="28"/>
          <w:szCs w:val="28"/>
        </w:rPr>
      </w:pPr>
      <w:r w:rsidRPr="00A71A6C">
        <w:rPr>
          <w:rFonts w:ascii="Times New Roman" w:hAnsi="Times New Roman" w:cs="Times New Roman"/>
          <w:b/>
          <w:sz w:val="28"/>
          <w:szCs w:val="28"/>
        </w:rPr>
        <w:t>E-mail</w:t>
      </w:r>
      <w:r w:rsidRPr="00A71A6C">
        <w:rPr>
          <w:rFonts w:ascii="Times New Roman" w:hAnsi="Times New Roman" w:cs="Times New Roman"/>
          <w:sz w:val="28"/>
          <w:szCs w:val="28"/>
        </w:rPr>
        <w:t>：</w:t>
      </w:r>
      <w:hyperlink r:id="rId7" w:history="1">
        <w:r w:rsidR="00A71A6C" w:rsidRPr="00A71A6C">
          <w:rPr>
            <w:rStyle w:val="a7"/>
            <w:rFonts w:ascii="Times New Roman" w:hAnsi="Times New Roman" w:cs="Times New Roman"/>
            <w:color w:val="auto"/>
            <w:sz w:val="28"/>
            <w:szCs w:val="28"/>
          </w:rPr>
          <w:t>std2019@pub.seu.edu.cn</w:t>
        </w:r>
      </w:hyperlink>
    </w:p>
    <w:p w:rsidR="00485D71" w:rsidRPr="00675275" w:rsidRDefault="00A71A6C" w:rsidP="00675275">
      <w:pPr>
        <w:pStyle w:val="a6"/>
        <w:numPr>
          <w:ilvl w:val="0"/>
          <w:numId w:val="3"/>
        </w:numPr>
        <w:spacing w:line="276" w:lineRule="auto"/>
        <w:ind w:firstLineChars="0"/>
        <w:rPr>
          <w:rFonts w:ascii="Times New Roman" w:hAnsi="Times New Roman" w:cs="Times New Roman"/>
          <w:sz w:val="28"/>
          <w:szCs w:val="28"/>
        </w:rPr>
      </w:pPr>
      <w:r w:rsidRPr="00A71A6C">
        <w:rPr>
          <w:rFonts w:ascii="Times New Roman" w:hAnsi="Times New Roman" w:cs="Times New Roman"/>
          <w:b/>
          <w:sz w:val="28"/>
          <w:szCs w:val="28"/>
        </w:rPr>
        <w:t>联系人：侯明瑜（</w:t>
      </w:r>
      <w:r w:rsidRPr="00A71A6C">
        <w:rPr>
          <w:rFonts w:ascii="Times New Roman" w:hAnsi="Times New Roman" w:cs="Times New Roman"/>
          <w:b/>
          <w:sz w:val="28"/>
          <w:szCs w:val="28"/>
        </w:rPr>
        <w:t>Email</w:t>
      </w:r>
      <w:r w:rsidRPr="00A71A6C">
        <w:rPr>
          <w:rFonts w:ascii="Times New Roman" w:hAnsi="Times New Roman" w:cs="Times New Roman"/>
          <w:b/>
          <w:sz w:val="28"/>
          <w:szCs w:val="28"/>
        </w:rPr>
        <w:t>，</w:t>
      </w:r>
      <w:hyperlink r:id="rId8" w:history="1">
        <w:r w:rsidRPr="00A71A6C">
          <w:rPr>
            <w:rStyle w:val="a7"/>
            <w:rFonts w:ascii="Times New Roman" w:hAnsi="Times New Roman" w:cs="Times New Roman"/>
            <w:b/>
            <w:color w:val="auto"/>
            <w:sz w:val="28"/>
            <w:szCs w:val="28"/>
          </w:rPr>
          <w:t>230179611@seu.edu.cn</w:t>
        </w:r>
      </w:hyperlink>
      <w:r w:rsidRPr="00A71A6C">
        <w:rPr>
          <w:rFonts w:ascii="Times New Roman" w:hAnsi="Times New Roman" w:cs="Times New Roman"/>
          <w:b/>
          <w:sz w:val="28"/>
          <w:szCs w:val="28"/>
        </w:rPr>
        <w:t>手机</w:t>
      </w:r>
      <w:r w:rsidRPr="00A71A6C">
        <w:rPr>
          <w:rFonts w:ascii="Times New Roman" w:hAnsi="Times New Roman" w:cs="Times New Roman"/>
          <w:b/>
          <w:sz w:val="28"/>
          <w:szCs w:val="28"/>
        </w:rPr>
        <w:t>, 18766969588</w:t>
      </w:r>
      <w:r w:rsidRPr="00A71A6C">
        <w:rPr>
          <w:rFonts w:ascii="Times New Roman" w:hAnsi="Times New Roman" w:cs="Times New Roman"/>
          <w:b/>
          <w:sz w:val="28"/>
          <w:szCs w:val="28"/>
        </w:rPr>
        <w:t>）</w:t>
      </w:r>
      <w:r w:rsidRPr="00A71A6C">
        <w:rPr>
          <w:rFonts w:ascii="Times New Roman" w:hAnsi="Times New Roman" w:cs="Times New Roman"/>
          <w:b/>
          <w:sz w:val="28"/>
          <w:szCs w:val="28"/>
        </w:rPr>
        <w:t xml:space="preserve"> </w:t>
      </w:r>
    </w:p>
    <w:sectPr w:rsidR="00485D71" w:rsidRPr="00675275" w:rsidSect="009736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D74" w:rsidRDefault="00094D74" w:rsidP="0096067A">
      <w:r>
        <w:separator/>
      </w:r>
    </w:p>
  </w:endnote>
  <w:endnote w:type="continuationSeparator" w:id="0">
    <w:p w:rsidR="00094D74" w:rsidRDefault="00094D74" w:rsidP="0096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D74" w:rsidRDefault="00094D74" w:rsidP="0096067A">
      <w:r>
        <w:separator/>
      </w:r>
    </w:p>
  </w:footnote>
  <w:footnote w:type="continuationSeparator" w:id="0">
    <w:p w:rsidR="00094D74" w:rsidRDefault="00094D74" w:rsidP="00960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E3F28"/>
    <w:multiLevelType w:val="hybridMultilevel"/>
    <w:tmpl w:val="6804D28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1C35C75"/>
    <w:multiLevelType w:val="hybridMultilevel"/>
    <w:tmpl w:val="53E8643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8C3795B"/>
    <w:multiLevelType w:val="hybridMultilevel"/>
    <w:tmpl w:val="491C40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F255D2B"/>
    <w:multiLevelType w:val="hybridMultilevel"/>
    <w:tmpl w:val="0F6C0B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067A"/>
    <w:rsid w:val="00012CB0"/>
    <w:rsid w:val="00064164"/>
    <w:rsid w:val="00094D74"/>
    <w:rsid w:val="00130D3F"/>
    <w:rsid w:val="00176FA0"/>
    <w:rsid w:val="0035124A"/>
    <w:rsid w:val="00485D71"/>
    <w:rsid w:val="005545A7"/>
    <w:rsid w:val="0056420B"/>
    <w:rsid w:val="00582E12"/>
    <w:rsid w:val="005E06FE"/>
    <w:rsid w:val="005E60E6"/>
    <w:rsid w:val="00644B0B"/>
    <w:rsid w:val="00675275"/>
    <w:rsid w:val="006C52A6"/>
    <w:rsid w:val="008E397B"/>
    <w:rsid w:val="008F6E0D"/>
    <w:rsid w:val="00910D7F"/>
    <w:rsid w:val="009316CD"/>
    <w:rsid w:val="0096067A"/>
    <w:rsid w:val="0097135E"/>
    <w:rsid w:val="009736D9"/>
    <w:rsid w:val="00A71A6C"/>
    <w:rsid w:val="00B32F08"/>
    <w:rsid w:val="00B33BCE"/>
    <w:rsid w:val="00B7140E"/>
    <w:rsid w:val="00C57593"/>
    <w:rsid w:val="00CB05E9"/>
    <w:rsid w:val="00D52A58"/>
    <w:rsid w:val="00E321BC"/>
    <w:rsid w:val="00EA4B6F"/>
    <w:rsid w:val="00F343DA"/>
    <w:rsid w:val="00FA6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07787E-EEDB-4803-9D3E-F5BD6C02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6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06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067A"/>
    <w:rPr>
      <w:sz w:val="18"/>
      <w:szCs w:val="18"/>
    </w:rPr>
  </w:style>
  <w:style w:type="paragraph" w:styleId="a4">
    <w:name w:val="footer"/>
    <w:basedOn w:val="a"/>
    <w:link w:val="Char0"/>
    <w:uiPriority w:val="99"/>
    <w:semiHidden/>
    <w:unhideWhenUsed/>
    <w:rsid w:val="009606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067A"/>
    <w:rPr>
      <w:sz w:val="18"/>
      <w:szCs w:val="18"/>
    </w:rPr>
  </w:style>
  <w:style w:type="table" w:styleId="a5">
    <w:name w:val="Table Grid"/>
    <w:basedOn w:val="a1"/>
    <w:uiPriority w:val="59"/>
    <w:rsid w:val="009713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582E12"/>
    <w:pPr>
      <w:ind w:firstLineChars="200" w:firstLine="420"/>
    </w:pPr>
  </w:style>
  <w:style w:type="character" w:styleId="a7">
    <w:name w:val="Hyperlink"/>
    <w:basedOn w:val="a0"/>
    <w:uiPriority w:val="99"/>
    <w:unhideWhenUsed/>
    <w:rsid w:val="00A71A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30179611@seu.edu.cn" TargetMode="External"/><Relationship Id="rId3" Type="http://schemas.openxmlformats.org/officeDocument/2006/relationships/settings" Target="settings.xml"/><Relationship Id="rId7" Type="http://schemas.openxmlformats.org/officeDocument/2006/relationships/hyperlink" Target="mailto:std2019@pub.se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侯明瑜</dc:creator>
  <cp:keywords/>
  <dc:description/>
  <cp:lastModifiedBy>desfr</cp:lastModifiedBy>
  <cp:revision>14</cp:revision>
  <dcterms:created xsi:type="dcterms:W3CDTF">2019-01-24T03:28:00Z</dcterms:created>
  <dcterms:modified xsi:type="dcterms:W3CDTF">2019-02-25T12:50:00Z</dcterms:modified>
</cp:coreProperties>
</file>