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F8" w:rsidRDefault="00D669F8" w:rsidP="00D669F8">
      <w:pPr>
        <w:spacing w:line="560" w:lineRule="exact"/>
        <w:jc w:val="center"/>
        <w:rPr>
          <w:rFonts w:ascii="方正大标宋简体" w:eastAsia="方正大标宋简体"/>
          <w:sz w:val="36"/>
        </w:rPr>
      </w:pPr>
      <w:r w:rsidRPr="00D669F8">
        <w:rPr>
          <w:rFonts w:ascii="方正大标宋简体" w:eastAsia="方正大标宋简体" w:hint="eastAsia"/>
          <w:sz w:val="36"/>
        </w:rPr>
        <w:t>关于转发开展“青春心向党·建功新时代”</w:t>
      </w:r>
    </w:p>
    <w:p w:rsidR="00E93012" w:rsidRPr="00D669F8" w:rsidRDefault="00D669F8" w:rsidP="00D669F8">
      <w:pPr>
        <w:spacing w:line="560" w:lineRule="exact"/>
        <w:jc w:val="center"/>
        <w:rPr>
          <w:rFonts w:ascii="方正大标宋简体" w:eastAsia="方正大标宋简体"/>
          <w:sz w:val="36"/>
        </w:rPr>
      </w:pPr>
      <w:r w:rsidRPr="00D669F8">
        <w:rPr>
          <w:rFonts w:ascii="方正大标宋简体" w:eastAsia="方正大标宋简体" w:hint="eastAsia"/>
          <w:sz w:val="36"/>
        </w:rPr>
        <w:t>新</w:t>
      </w:r>
      <w:proofErr w:type="gramStart"/>
      <w:r w:rsidRPr="00D669F8">
        <w:rPr>
          <w:rFonts w:ascii="方正大标宋简体" w:eastAsia="方正大标宋简体" w:hint="eastAsia"/>
          <w:sz w:val="36"/>
        </w:rPr>
        <w:t>媒体线</w:t>
      </w:r>
      <w:proofErr w:type="gramEnd"/>
      <w:r w:rsidRPr="00D669F8">
        <w:rPr>
          <w:rFonts w:ascii="方正大标宋简体" w:eastAsia="方正大标宋简体" w:hint="eastAsia"/>
          <w:sz w:val="36"/>
        </w:rPr>
        <w:t>上主题宣传教育实践活动的通知</w:t>
      </w:r>
    </w:p>
    <w:p w:rsidR="00D669F8" w:rsidRPr="00D669F8" w:rsidRDefault="00D669F8" w:rsidP="00D669F8">
      <w:pPr>
        <w:spacing w:line="560" w:lineRule="exact"/>
        <w:rPr>
          <w:rFonts w:ascii="仿宋_GB2312" w:eastAsia="仿宋_GB2312"/>
          <w:sz w:val="32"/>
        </w:rPr>
      </w:pPr>
      <w:r w:rsidRPr="00D669F8">
        <w:rPr>
          <w:rFonts w:ascii="仿宋_GB2312" w:eastAsia="仿宋_GB2312" w:hint="eastAsia"/>
          <w:sz w:val="32"/>
        </w:rPr>
        <w:t>各校区团委、各学院团委：</w:t>
      </w:r>
    </w:p>
    <w:p w:rsidR="00D669F8" w:rsidRPr="00D669F8" w:rsidRDefault="00D669F8" w:rsidP="00D669F8">
      <w:pPr>
        <w:spacing w:line="560" w:lineRule="exact"/>
        <w:ind w:firstLineChars="200" w:firstLine="640"/>
        <w:rPr>
          <w:rFonts w:ascii="仿宋_GB2312" w:eastAsia="仿宋_GB2312"/>
          <w:sz w:val="32"/>
        </w:rPr>
      </w:pPr>
      <w:r w:rsidRPr="00D669F8">
        <w:rPr>
          <w:rFonts w:ascii="仿宋_GB2312" w:eastAsia="仿宋_GB2312" w:hint="eastAsia"/>
          <w:sz w:val="32"/>
        </w:rPr>
        <w:t>按照省委和团中央总体部署，</w:t>
      </w:r>
      <w:r w:rsidR="00E25CC1">
        <w:rPr>
          <w:rFonts w:ascii="仿宋_GB2312" w:eastAsia="仿宋_GB2312" w:hint="eastAsia"/>
          <w:sz w:val="32"/>
        </w:rPr>
        <w:t>经团省委书记室同意，团省委决定在全省开展</w:t>
      </w:r>
      <w:r w:rsidRPr="00D669F8">
        <w:rPr>
          <w:rFonts w:ascii="仿宋_GB2312" w:eastAsia="仿宋_GB2312" w:hint="eastAsia"/>
          <w:sz w:val="32"/>
        </w:rPr>
        <w:t>“青春心向党·建功新时代”系列线上主题宣传教育实践活动，通过各级全媒体宣传平台矩阵，大力唱响礼赞新中国、建功新时代的昂扬旋律，集中展示</w:t>
      </w:r>
      <w:r w:rsidR="00E25CC1">
        <w:rPr>
          <w:rFonts w:ascii="仿宋_GB2312" w:eastAsia="仿宋_GB2312" w:hint="eastAsia"/>
          <w:sz w:val="32"/>
        </w:rPr>
        <w:t>各级团组织</w:t>
      </w:r>
      <w:r w:rsidRPr="00D669F8">
        <w:rPr>
          <w:rFonts w:ascii="仿宋_GB2312" w:eastAsia="仿宋_GB2312" w:hint="eastAsia"/>
          <w:sz w:val="32"/>
        </w:rPr>
        <w:t>砥砺奋进、青春有为的良好精神风貌，具体如下：</w:t>
      </w:r>
    </w:p>
    <w:p w:rsidR="00D669F8" w:rsidRPr="00D669F8" w:rsidRDefault="007162DE" w:rsidP="007162DE">
      <w:pPr>
        <w:spacing w:line="560" w:lineRule="exact"/>
        <w:ind w:firstLineChars="200" w:firstLine="640"/>
        <w:rPr>
          <w:rFonts w:ascii="黑体" w:eastAsia="黑体" w:hAnsi="黑体"/>
          <w:sz w:val="32"/>
        </w:rPr>
      </w:pPr>
      <w:r>
        <w:rPr>
          <w:rFonts w:ascii="黑体" w:eastAsia="黑体" w:hAnsi="黑体" w:hint="eastAsia"/>
          <w:sz w:val="32"/>
        </w:rPr>
        <w:t>一、</w:t>
      </w:r>
      <w:r w:rsidR="00D669F8" w:rsidRPr="00D669F8">
        <w:rPr>
          <w:rFonts w:ascii="黑体" w:eastAsia="黑体" w:hAnsi="黑体" w:hint="eastAsia"/>
          <w:sz w:val="32"/>
        </w:rPr>
        <w:t>活动主题</w:t>
      </w:r>
    </w:p>
    <w:p w:rsidR="00D669F8" w:rsidRPr="00D669F8" w:rsidRDefault="00D669F8" w:rsidP="00D669F8">
      <w:pPr>
        <w:pStyle w:val="a3"/>
        <w:spacing w:line="560" w:lineRule="exact"/>
        <w:ind w:left="432" w:firstLineChars="0" w:firstLine="200"/>
        <w:rPr>
          <w:rFonts w:ascii="仿宋_GB2312" w:eastAsia="仿宋_GB2312"/>
          <w:sz w:val="32"/>
        </w:rPr>
      </w:pPr>
      <w:r w:rsidRPr="00D669F8">
        <w:rPr>
          <w:rFonts w:ascii="仿宋_GB2312" w:eastAsia="仿宋_GB2312" w:hint="eastAsia"/>
          <w:sz w:val="32"/>
        </w:rPr>
        <w:t>青春心向党·建功新时代</w:t>
      </w:r>
    </w:p>
    <w:p w:rsidR="00D669F8" w:rsidRPr="007162DE" w:rsidRDefault="007162DE" w:rsidP="007162DE">
      <w:pPr>
        <w:spacing w:line="560" w:lineRule="exact"/>
        <w:ind w:firstLineChars="200" w:firstLine="640"/>
        <w:rPr>
          <w:rFonts w:ascii="黑体" w:eastAsia="黑体" w:hAnsi="黑体"/>
          <w:sz w:val="32"/>
        </w:rPr>
      </w:pPr>
      <w:r>
        <w:rPr>
          <w:rFonts w:ascii="黑体" w:eastAsia="黑体" w:hAnsi="黑体" w:hint="eastAsia"/>
          <w:sz w:val="32"/>
        </w:rPr>
        <w:t>二、</w:t>
      </w:r>
      <w:r w:rsidR="00D669F8" w:rsidRPr="007162DE">
        <w:rPr>
          <w:rFonts w:ascii="黑体" w:eastAsia="黑体" w:hAnsi="黑体" w:hint="eastAsia"/>
          <w:sz w:val="32"/>
        </w:rPr>
        <w:t>活动内容</w:t>
      </w:r>
    </w:p>
    <w:p w:rsidR="00D669F8" w:rsidRPr="007162DE" w:rsidRDefault="00D669F8" w:rsidP="00D669F8">
      <w:pPr>
        <w:spacing w:line="560" w:lineRule="exact"/>
        <w:ind w:firstLineChars="200" w:firstLine="640"/>
        <w:rPr>
          <w:rFonts w:ascii="楷体_GB2312" w:eastAsia="楷体_GB2312"/>
          <w:sz w:val="32"/>
        </w:rPr>
      </w:pPr>
      <w:r w:rsidRPr="007162DE">
        <w:rPr>
          <w:rFonts w:ascii="楷体_GB2312" w:eastAsia="楷体_GB2312" w:hint="eastAsia"/>
          <w:sz w:val="32"/>
        </w:rPr>
        <w:t>（一）“祖国，你好！”快闪活动</w:t>
      </w:r>
    </w:p>
    <w:p w:rsidR="00D669F8" w:rsidRPr="00D669F8" w:rsidRDefault="00D669F8" w:rsidP="00D669F8">
      <w:pPr>
        <w:spacing w:line="560" w:lineRule="exact"/>
        <w:ind w:firstLineChars="200" w:firstLine="640"/>
        <w:rPr>
          <w:rFonts w:ascii="仿宋_GB2312" w:eastAsia="仿宋_GB2312"/>
          <w:sz w:val="32"/>
        </w:rPr>
      </w:pPr>
      <w:r w:rsidRPr="007162DE">
        <w:rPr>
          <w:rFonts w:ascii="黑体" w:eastAsia="黑体" w:hAnsi="黑体" w:hint="eastAsia"/>
          <w:sz w:val="32"/>
        </w:rPr>
        <w:t>活动内容：</w:t>
      </w:r>
      <w:r w:rsidRPr="00D669F8">
        <w:rPr>
          <w:rFonts w:ascii="仿宋_GB2312" w:eastAsia="仿宋_GB2312" w:hint="eastAsia"/>
          <w:sz w:val="32"/>
        </w:rPr>
        <w:t>开展“祖国，你好！”快闪活动，</w:t>
      </w:r>
      <w:r w:rsidR="007162DE">
        <w:rPr>
          <w:rFonts w:ascii="仿宋_GB2312" w:eastAsia="仿宋_GB2312" w:hint="eastAsia"/>
          <w:sz w:val="32"/>
        </w:rPr>
        <w:t>各学院团委</w:t>
      </w:r>
      <w:r w:rsidRPr="00D669F8">
        <w:rPr>
          <w:rFonts w:ascii="仿宋_GB2312" w:eastAsia="仿宋_GB2312" w:hint="eastAsia"/>
          <w:sz w:val="32"/>
        </w:rPr>
        <w:t>应积极组织广大团员青年前往当地红色地标或与共青团相关的历史文化场所，戴团徽、举团旗，用生动</w:t>
      </w:r>
      <w:r w:rsidR="00FC4B46">
        <w:rPr>
          <w:rFonts w:ascii="仿宋_GB2312" w:eastAsia="仿宋_GB2312" w:hint="eastAsia"/>
          <w:sz w:val="32"/>
        </w:rPr>
        <w:t>活泼</w:t>
      </w:r>
      <w:r w:rsidRPr="00D669F8">
        <w:rPr>
          <w:rFonts w:ascii="仿宋_GB2312" w:eastAsia="仿宋_GB2312" w:hint="eastAsia"/>
          <w:sz w:val="32"/>
        </w:rPr>
        <w:t>的形式开展歌唱祖国、 传承接力主题快闪活动，并通过航拍或录制短视频等形式及时记</w:t>
      </w:r>
      <w:r w:rsidR="007162DE">
        <w:rPr>
          <w:rFonts w:ascii="仿宋_GB2312" w:eastAsia="仿宋_GB2312" w:hint="eastAsia"/>
          <w:sz w:val="32"/>
        </w:rPr>
        <w:t>录快闪活动的热烈反应（在视频结束画面中出现“</w:t>
      </w:r>
      <w:r w:rsidR="007162DE" w:rsidRPr="00D669F8">
        <w:rPr>
          <w:rFonts w:ascii="仿宋_GB2312" w:eastAsia="仿宋_GB2312" w:hint="eastAsia"/>
          <w:sz w:val="32"/>
        </w:rPr>
        <w:t>祖国，你好！</w:t>
      </w:r>
      <w:r w:rsidR="007162DE">
        <w:rPr>
          <w:rFonts w:ascii="仿宋_GB2312" w:eastAsia="仿宋_GB2312" w:hint="eastAsia"/>
          <w:sz w:val="32"/>
        </w:rPr>
        <w:t>”</w:t>
      </w:r>
      <w:r w:rsidRPr="00D669F8">
        <w:rPr>
          <w:rFonts w:ascii="仿宋_GB2312" w:eastAsia="仿宋_GB2312" w:hint="eastAsia"/>
          <w:sz w:val="32"/>
        </w:rPr>
        <w:t>字样的展板、横幅或标语）。</w:t>
      </w:r>
    </w:p>
    <w:p w:rsidR="00D669F8" w:rsidRPr="00D669F8" w:rsidRDefault="00D669F8" w:rsidP="00D669F8">
      <w:pPr>
        <w:spacing w:line="560" w:lineRule="exact"/>
        <w:ind w:firstLineChars="200" w:firstLine="640"/>
        <w:rPr>
          <w:rFonts w:ascii="仿宋_GB2312" w:eastAsia="仿宋_GB2312"/>
          <w:sz w:val="32"/>
        </w:rPr>
      </w:pPr>
      <w:r w:rsidRPr="007162DE">
        <w:rPr>
          <w:rFonts w:ascii="黑体" w:eastAsia="黑体" w:hAnsi="黑体" w:hint="eastAsia"/>
          <w:sz w:val="32"/>
        </w:rPr>
        <w:t>参与方式：</w:t>
      </w:r>
      <w:r w:rsidRPr="00D669F8">
        <w:rPr>
          <w:rFonts w:ascii="仿宋_GB2312" w:eastAsia="仿宋_GB2312" w:hint="eastAsia"/>
          <w:sz w:val="32"/>
        </w:rPr>
        <w:t>以#青春心向党·建功新时代#、#祖国，你好！#等为主题将所拍摄快闪视频上传发送微博，并@江苏共青团官方微博。</w:t>
      </w:r>
      <w:r w:rsidR="007162DE">
        <w:rPr>
          <w:rFonts w:ascii="仿宋_GB2312" w:eastAsia="仿宋_GB2312" w:hint="eastAsia"/>
          <w:sz w:val="32"/>
        </w:rPr>
        <w:t>各</w:t>
      </w:r>
      <w:r w:rsidR="009211F9">
        <w:rPr>
          <w:rFonts w:ascii="仿宋_GB2312" w:eastAsia="仿宋_GB2312" w:hint="eastAsia"/>
          <w:sz w:val="32"/>
        </w:rPr>
        <w:t>级</w:t>
      </w:r>
      <w:r w:rsidRPr="00D669F8">
        <w:rPr>
          <w:rFonts w:ascii="仿宋_GB2312" w:eastAsia="仿宋_GB2312" w:hint="eastAsia"/>
          <w:sz w:val="32"/>
        </w:rPr>
        <w:t>团委应</w:t>
      </w:r>
      <w:r w:rsidR="00BA033D">
        <w:rPr>
          <w:rFonts w:ascii="仿宋_GB2312" w:eastAsia="仿宋_GB2312" w:hint="eastAsia"/>
          <w:sz w:val="32"/>
        </w:rPr>
        <w:t>积极</w:t>
      </w:r>
      <w:r w:rsidRPr="00D669F8">
        <w:rPr>
          <w:rFonts w:ascii="仿宋_GB2312" w:eastAsia="仿宋_GB2312" w:hint="eastAsia"/>
          <w:sz w:val="32"/>
        </w:rPr>
        <w:t>组织本</w:t>
      </w:r>
      <w:r w:rsidR="007162DE">
        <w:rPr>
          <w:rFonts w:ascii="仿宋_GB2312" w:eastAsia="仿宋_GB2312" w:hint="eastAsia"/>
          <w:sz w:val="32"/>
        </w:rPr>
        <w:t>院</w:t>
      </w:r>
      <w:r w:rsidRPr="00D669F8">
        <w:rPr>
          <w:rFonts w:ascii="仿宋_GB2312" w:eastAsia="仿宋_GB2312" w:hint="eastAsia"/>
          <w:sz w:val="32"/>
        </w:rPr>
        <w:t>青年开展快闪活动。</w:t>
      </w:r>
      <w:r w:rsidR="007162DE">
        <w:rPr>
          <w:rFonts w:ascii="仿宋_GB2312" w:eastAsia="仿宋_GB2312" w:hint="eastAsia"/>
          <w:sz w:val="32"/>
        </w:rPr>
        <w:t>团省委</w:t>
      </w:r>
      <w:r w:rsidRPr="00D669F8">
        <w:rPr>
          <w:rFonts w:ascii="仿宋_GB2312" w:eastAsia="仿宋_GB2312" w:hint="eastAsia"/>
          <w:sz w:val="32"/>
        </w:rPr>
        <w:t>新媒体发展中心将通过江苏共青团</w:t>
      </w:r>
      <w:proofErr w:type="gramStart"/>
      <w:r w:rsidRPr="00D669F8">
        <w:rPr>
          <w:rFonts w:ascii="仿宋_GB2312" w:eastAsia="仿宋_GB2312" w:hint="eastAsia"/>
          <w:sz w:val="32"/>
        </w:rPr>
        <w:t>微信微</w:t>
      </w:r>
      <w:proofErr w:type="gramEnd"/>
      <w:r w:rsidRPr="00D669F8">
        <w:rPr>
          <w:rFonts w:ascii="仿宋_GB2312" w:eastAsia="仿宋_GB2312" w:hint="eastAsia"/>
          <w:sz w:val="32"/>
        </w:rPr>
        <w:t>博、交汇点、今日头条、学习强国等平台择优推广宣传。</w:t>
      </w:r>
    </w:p>
    <w:p w:rsidR="00D669F8" w:rsidRPr="00D669F8" w:rsidRDefault="00D669F8" w:rsidP="00D669F8">
      <w:pPr>
        <w:spacing w:line="560" w:lineRule="exact"/>
        <w:ind w:firstLineChars="200" w:firstLine="640"/>
        <w:rPr>
          <w:rFonts w:ascii="仿宋_GB2312" w:eastAsia="仿宋_GB2312"/>
          <w:sz w:val="32"/>
        </w:rPr>
      </w:pPr>
      <w:r w:rsidRPr="007162DE">
        <w:rPr>
          <w:rFonts w:ascii="黑体" w:eastAsia="黑体" w:hAnsi="黑体" w:hint="eastAsia"/>
          <w:sz w:val="32"/>
        </w:rPr>
        <w:t>活动时间：</w:t>
      </w:r>
      <w:r w:rsidRPr="00D669F8">
        <w:rPr>
          <w:rFonts w:ascii="仿宋_GB2312" w:eastAsia="仿宋_GB2312" w:hint="eastAsia"/>
          <w:sz w:val="32"/>
        </w:rPr>
        <w:t>4月15 日至5月4日。</w:t>
      </w:r>
    </w:p>
    <w:p w:rsidR="00D669F8" w:rsidRPr="007162DE" w:rsidRDefault="00D669F8" w:rsidP="00D669F8">
      <w:pPr>
        <w:spacing w:line="560" w:lineRule="exact"/>
        <w:ind w:firstLineChars="200" w:firstLine="640"/>
        <w:rPr>
          <w:rFonts w:ascii="楷体_GB2312" w:eastAsia="楷体_GB2312" w:hAnsi="黑体"/>
          <w:sz w:val="32"/>
        </w:rPr>
      </w:pPr>
      <w:r w:rsidRPr="007162DE">
        <w:rPr>
          <w:rFonts w:ascii="楷体_GB2312" w:eastAsia="楷体_GB2312" w:hAnsi="黑体" w:hint="eastAsia"/>
          <w:sz w:val="32"/>
        </w:rPr>
        <w:lastRenderedPageBreak/>
        <w:t>（二）“超级青年+”短视频征集活动</w:t>
      </w:r>
    </w:p>
    <w:p w:rsidR="00D669F8" w:rsidRPr="00D669F8" w:rsidRDefault="00D669F8" w:rsidP="00D669F8">
      <w:pPr>
        <w:spacing w:line="560" w:lineRule="exact"/>
        <w:ind w:firstLineChars="200" w:firstLine="640"/>
        <w:rPr>
          <w:rFonts w:ascii="仿宋_GB2312" w:eastAsia="仿宋_GB2312"/>
          <w:sz w:val="32"/>
        </w:rPr>
      </w:pPr>
      <w:r w:rsidRPr="007162DE">
        <w:rPr>
          <w:rFonts w:ascii="黑体" w:eastAsia="黑体" w:hAnsi="黑体" w:hint="eastAsia"/>
          <w:sz w:val="32"/>
        </w:rPr>
        <w:t>活动内容：</w:t>
      </w:r>
      <w:r w:rsidR="007162DE" w:rsidRPr="007162DE">
        <w:rPr>
          <w:rFonts w:ascii="仿宋_GB2312" w:eastAsia="仿宋_GB2312" w:hAnsi="黑体" w:hint="eastAsia"/>
          <w:sz w:val="32"/>
        </w:rPr>
        <w:t>团省委</w:t>
      </w:r>
      <w:r w:rsidRPr="00D669F8">
        <w:rPr>
          <w:rFonts w:ascii="仿宋_GB2312" w:eastAsia="仿宋_GB2312" w:hint="eastAsia"/>
          <w:sz w:val="32"/>
        </w:rPr>
        <w:t>联合</w:t>
      </w:r>
      <w:proofErr w:type="gramStart"/>
      <w:r w:rsidRPr="00D669F8">
        <w:rPr>
          <w:rFonts w:ascii="仿宋_GB2312" w:eastAsia="仿宋_GB2312" w:hint="eastAsia"/>
          <w:sz w:val="32"/>
        </w:rPr>
        <w:t>腾讯开展</w:t>
      </w:r>
      <w:proofErr w:type="gramEnd"/>
      <w:r w:rsidRPr="00D669F8">
        <w:rPr>
          <w:rFonts w:ascii="仿宋_GB2312" w:eastAsia="仿宋_GB2312" w:hint="eastAsia"/>
          <w:sz w:val="32"/>
        </w:rPr>
        <w:t>“超级青年+”创意短视频征集活动，邀请青年工匠、创业精英、公益达人、岗位能手等江苏各界优秀青年代表，以年轻人喜欢的短视频形式，展现他们独树一帜的手艺技艺，展示他们努力奋斗的青春风采。</w:t>
      </w:r>
      <w:r w:rsidR="00EB7E7B">
        <w:rPr>
          <w:rFonts w:ascii="仿宋_GB2312" w:eastAsia="仿宋_GB2312" w:hint="eastAsia"/>
          <w:sz w:val="32"/>
        </w:rPr>
        <w:t>各学院团委</w:t>
      </w:r>
      <w:r w:rsidRPr="00D669F8">
        <w:rPr>
          <w:rFonts w:ascii="仿宋_GB2312" w:eastAsia="仿宋_GB2312" w:hint="eastAsia"/>
          <w:sz w:val="32"/>
        </w:rPr>
        <w:t>应</w:t>
      </w:r>
      <w:r w:rsidR="00BA033D">
        <w:rPr>
          <w:rFonts w:ascii="仿宋_GB2312" w:eastAsia="仿宋_GB2312" w:hint="eastAsia"/>
          <w:sz w:val="32"/>
        </w:rPr>
        <w:t>结合东南大学“正·青年”</w:t>
      </w:r>
      <w:r w:rsidR="00805F83">
        <w:rPr>
          <w:rFonts w:ascii="仿宋_GB2312" w:eastAsia="仿宋_GB2312" w:hint="eastAsia"/>
          <w:sz w:val="32"/>
        </w:rPr>
        <w:t>优秀研究生评选</w:t>
      </w:r>
      <w:r w:rsidR="00BA033D">
        <w:rPr>
          <w:rFonts w:ascii="仿宋_GB2312" w:eastAsia="仿宋_GB2312" w:hint="eastAsia"/>
          <w:sz w:val="32"/>
        </w:rPr>
        <w:t>、“东大好青年”</w:t>
      </w:r>
      <w:r w:rsidR="00805F83">
        <w:rPr>
          <w:rFonts w:ascii="仿宋_GB2312" w:eastAsia="仿宋_GB2312" w:hint="eastAsia"/>
          <w:sz w:val="32"/>
        </w:rPr>
        <w:t>评选</w:t>
      </w:r>
      <w:r w:rsidR="00BA033D">
        <w:rPr>
          <w:rFonts w:ascii="仿宋_GB2312" w:eastAsia="仿宋_GB2312" w:hint="eastAsia"/>
          <w:sz w:val="32"/>
        </w:rPr>
        <w:t>等品牌活动，</w:t>
      </w:r>
      <w:r w:rsidRPr="00D669F8">
        <w:rPr>
          <w:rFonts w:ascii="仿宋_GB2312" w:eastAsia="仿宋_GB2312" w:hint="eastAsia"/>
          <w:sz w:val="32"/>
        </w:rPr>
        <w:t>动员广大团员青年积极参与活动，向社会展示当代</w:t>
      </w:r>
      <w:r w:rsidR="00EB7E7B">
        <w:rPr>
          <w:rFonts w:ascii="仿宋_GB2312" w:eastAsia="仿宋_GB2312" w:hint="eastAsia"/>
          <w:sz w:val="32"/>
        </w:rPr>
        <w:t>东大</w:t>
      </w:r>
      <w:r w:rsidRPr="00D669F8">
        <w:rPr>
          <w:rFonts w:ascii="仿宋_GB2312" w:eastAsia="仿宋_GB2312" w:hint="eastAsia"/>
          <w:sz w:val="32"/>
        </w:rPr>
        <w:t>青年积极向上、敬业专业、引领风尚的时代特质。</w:t>
      </w:r>
    </w:p>
    <w:p w:rsidR="00D669F8" w:rsidRPr="00D669F8" w:rsidRDefault="00D669F8" w:rsidP="007162DE">
      <w:pPr>
        <w:spacing w:line="560" w:lineRule="exact"/>
        <w:ind w:firstLineChars="200" w:firstLine="640"/>
        <w:rPr>
          <w:rFonts w:ascii="仿宋_GB2312" w:eastAsia="仿宋_GB2312"/>
          <w:sz w:val="32"/>
        </w:rPr>
      </w:pPr>
      <w:r w:rsidRPr="007162DE">
        <w:rPr>
          <w:rFonts w:ascii="黑体" w:eastAsia="黑体" w:hAnsi="黑体" w:hint="eastAsia"/>
          <w:sz w:val="32"/>
        </w:rPr>
        <w:t>参与方式：</w:t>
      </w:r>
      <w:r w:rsidRPr="00D669F8">
        <w:rPr>
          <w:rFonts w:ascii="仿宋_GB2312" w:eastAsia="仿宋_GB2312" w:hint="eastAsia"/>
          <w:sz w:val="32"/>
        </w:rPr>
        <w:t>关注“江苏共青团”官方</w:t>
      </w:r>
      <w:proofErr w:type="gramStart"/>
      <w:r w:rsidRPr="00D669F8">
        <w:rPr>
          <w:rFonts w:ascii="仿宋_GB2312" w:eastAsia="仿宋_GB2312" w:hint="eastAsia"/>
          <w:sz w:val="32"/>
        </w:rPr>
        <w:t>微信或腾讯大苏网</w:t>
      </w:r>
      <w:proofErr w:type="gramEnd"/>
      <w:r w:rsidRPr="00D669F8">
        <w:rPr>
          <w:rFonts w:ascii="仿宋_GB2312" w:eastAsia="仿宋_GB2312" w:hint="eastAsia"/>
          <w:sz w:val="32"/>
        </w:rPr>
        <w:t>“江苏生活实验室”（4月</w:t>
      </w:r>
      <w:r w:rsidR="007162DE">
        <w:rPr>
          <w:rFonts w:ascii="仿宋_GB2312" w:eastAsia="仿宋_GB2312" w:hint="eastAsia"/>
          <w:sz w:val="32"/>
        </w:rPr>
        <w:t>8</w:t>
      </w:r>
      <w:r w:rsidRPr="00D669F8">
        <w:rPr>
          <w:rFonts w:ascii="仿宋_GB2312" w:eastAsia="仿宋_GB2312" w:hint="eastAsia"/>
          <w:sz w:val="32"/>
        </w:rPr>
        <w:t>日活动启动后回复“超级青年”），按照公众号提示点击链接进入专属页面，上</w:t>
      </w:r>
      <w:proofErr w:type="gramStart"/>
      <w:r w:rsidRPr="00D669F8">
        <w:rPr>
          <w:rFonts w:ascii="仿宋_GB2312" w:eastAsia="仿宋_GB2312" w:hint="eastAsia"/>
          <w:sz w:val="32"/>
        </w:rPr>
        <w:t>传拍摄</w:t>
      </w:r>
      <w:proofErr w:type="gramEnd"/>
      <w:r w:rsidRPr="00D669F8">
        <w:rPr>
          <w:rFonts w:ascii="仿宋_GB2312" w:eastAsia="仿宋_GB2312" w:hint="eastAsia"/>
          <w:sz w:val="32"/>
        </w:rPr>
        <w:t>视频，审核通过后即参赛成功。相关作品将在</w:t>
      </w:r>
      <w:proofErr w:type="gramStart"/>
      <w:r w:rsidRPr="00D669F8">
        <w:rPr>
          <w:rFonts w:ascii="仿宋_GB2312" w:eastAsia="仿宋_GB2312" w:hint="eastAsia"/>
          <w:sz w:val="32"/>
        </w:rPr>
        <w:t>腾讯全</w:t>
      </w:r>
      <w:proofErr w:type="gramEnd"/>
      <w:r w:rsidRPr="00D669F8">
        <w:rPr>
          <w:rFonts w:ascii="仿宋_GB2312" w:eastAsia="仿宋_GB2312" w:hint="eastAsia"/>
          <w:sz w:val="32"/>
        </w:rPr>
        <w:t>平台诸如微信、QQ、</w:t>
      </w:r>
      <w:proofErr w:type="gramStart"/>
      <w:r w:rsidRPr="00D669F8">
        <w:rPr>
          <w:rFonts w:ascii="仿宋_GB2312" w:eastAsia="仿宋_GB2312" w:hint="eastAsia"/>
          <w:sz w:val="32"/>
        </w:rPr>
        <w:t>腾讯新闻</w:t>
      </w:r>
      <w:proofErr w:type="gramEnd"/>
      <w:r w:rsidRPr="00D669F8">
        <w:rPr>
          <w:rFonts w:ascii="仿宋_GB2312" w:eastAsia="仿宋_GB2312" w:hint="eastAsia"/>
          <w:sz w:val="32"/>
        </w:rPr>
        <w:t>、</w:t>
      </w:r>
      <w:proofErr w:type="gramStart"/>
      <w:r w:rsidRPr="00D669F8">
        <w:rPr>
          <w:rFonts w:ascii="仿宋_GB2312" w:eastAsia="仿宋_GB2312" w:hint="eastAsia"/>
          <w:sz w:val="32"/>
        </w:rPr>
        <w:t>腾讯微视</w:t>
      </w:r>
      <w:proofErr w:type="gramEnd"/>
      <w:r w:rsidRPr="00D669F8">
        <w:rPr>
          <w:rFonts w:ascii="仿宋_GB2312" w:eastAsia="仿宋_GB2312" w:hint="eastAsia"/>
          <w:sz w:val="32"/>
        </w:rPr>
        <w:t>等平台全网推送。</w:t>
      </w:r>
    </w:p>
    <w:p w:rsidR="00D669F8" w:rsidRPr="00D669F8" w:rsidRDefault="00D669F8" w:rsidP="00D669F8">
      <w:pPr>
        <w:spacing w:line="560" w:lineRule="exact"/>
        <w:ind w:firstLineChars="200" w:firstLine="640"/>
        <w:rPr>
          <w:rFonts w:ascii="仿宋_GB2312" w:eastAsia="仿宋_GB2312"/>
          <w:sz w:val="32"/>
        </w:rPr>
      </w:pPr>
      <w:r w:rsidRPr="007162DE">
        <w:rPr>
          <w:rFonts w:ascii="黑体" w:eastAsia="黑体" w:hAnsi="黑体" w:hint="eastAsia"/>
          <w:sz w:val="32"/>
        </w:rPr>
        <w:t>活动时间：</w:t>
      </w:r>
      <w:r w:rsidRPr="00D669F8">
        <w:rPr>
          <w:rFonts w:ascii="仿宋_GB2312" w:eastAsia="仿宋_GB2312" w:hint="eastAsia"/>
          <w:sz w:val="32"/>
        </w:rPr>
        <w:t>4</w:t>
      </w:r>
      <w:r w:rsidR="007162DE">
        <w:rPr>
          <w:rFonts w:ascii="仿宋_GB2312" w:eastAsia="仿宋_GB2312" w:hint="eastAsia"/>
          <w:sz w:val="32"/>
        </w:rPr>
        <w:t>月</w:t>
      </w:r>
      <w:r w:rsidRPr="00D669F8">
        <w:rPr>
          <w:rFonts w:ascii="仿宋_GB2312" w:eastAsia="仿宋_GB2312" w:hint="eastAsia"/>
          <w:sz w:val="32"/>
        </w:rPr>
        <w:t>8日至5月</w:t>
      </w:r>
      <w:r w:rsidR="007162DE">
        <w:rPr>
          <w:rFonts w:ascii="仿宋_GB2312" w:eastAsia="仿宋_GB2312" w:hint="eastAsia"/>
          <w:sz w:val="32"/>
        </w:rPr>
        <w:t>3</w:t>
      </w:r>
      <w:r w:rsidR="007162DE">
        <w:rPr>
          <w:rFonts w:ascii="仿宋_GB2312" w:eastAsia="仿宋_GB2312"/>
          <w:sz w:val="32"/>
        </w:rPr>
        <w:t>1</w:t>
      </w:r>
      <w:r w:rsidRPr="00D669F8">
        <w:rPr>
          <w:rFonts w:ascii="仿宋_GB2312" w:eastAsia="仿宋_GB2312" w:hint="eastAsia"/>
          <w:sz w:val="32"/>
        </w:rPr>
        <w:t>日。</w:t>
      </w:r>
    </w:p>
    <w:p w:rsidR="00D669F8" w:rsidRPr="007162DE" w:rsidRDefault="00D669F8" w:rsidP="00D669F8">
      <w:pPr>
        <w:spacing w:line="560" w:lineRule="exact"/>
        <w:ind w:firstLineChars="200" w:firstLine="640"/>
        <w:rPr>
          <w:rFonts w:ascii="楷体_GB2312" w:eastAsia="楷体_GB2312"/>
          <w:sz w:val="32"/>
        </w:rPr>
      </w:pPr>
      <w:r w:rsidRPr="007162DE">
        <w:rPr>
          <w:rFonts w:ascii="楷体_GB2312" w:eastAsia="楷体_GB2312" w:hint="eastAsia"/>
          <w:sz w:val="32"/>
        </w:rPr>
        <w:t>（三）“带着团徽绘江苏”</w:t>
      </w:r>
      <w:proofErr w:type="gramStart"/>
      <w:r w:rsidRPr="007162DE">
        <w:rPr>
          <w:rFonts w:ascii="楷体_GB2312" w:eastAsia="楷体_GB2312" w:hint="eastAsia"/>
          <w:sz w:val="32"/>
        </w:rPr>
        <w:t>抖音活动</w:t>
      </w:r>
      <w:proofErr w:type="gramEnd"/>
    </w:p>
    <w:p w:rsidR="00D669F8" w:rsidRPr="00D669F8" w:rsidRDefault="00D669F8" w:rsidP="00D669F8">
      <w:pPr>
        <w:spacing w:line="560" w:lineRule="exact"/>
        <w:ind w:firstLineChars="200" w:firstLine="640"/>
        <w:rPr>
          <w:rFonts w:ascii="仿宋_GB2312" w:eastAsia="仿宋_GB2312"/>
          <w:sz w:val="32"/>
        </w:rPr>
      </w:pPr>
      <w:r w:rsidRPr="007162DE">
        <w:rPr>
          <w:rFonts w:ascii="黑体" w:eastAsia="黑体" w:hAnsi="黑体" w:hint="eastAsia"/>
          <w:sz w:val="32"/>
        </w:rPr>
        <w:t>活动内容：</w:t>
      </w:r>
      <w:r w:rsidR="007162DE" w:rsidRPr="007162DE">
        <w:rPr>
          <w:rFonts w:ascii="仿宋_GB2312" w:eastAsia="仿宋_GB2312" w:hAnsi="黑体" w:hint="eastAsia"/>
          <w:sz w:val="32"/>
        </w:rPr>
        <w:t>团省委</w:t>
      </w:r>
      <w:r w:rsidRPr="00D669F8">
        <w:rPr>
          <w:rFonts w:ascii="仿宋_GB2312" w:eastAsia="仿宋_GB2312" w:hint="eastAsia"/>
          <w:sz w:val="32"/>
        </w:rPr>
        <w:t>联合</w:t>
      </w:r>
      <w:proofErr w:type="gramStart"/>
      <w:r w:rsidRPr="00D669F8">
        <w:rPr>
          <w:rFonts w:ascii="仿宋_GB2312" w:eastAsia="仿宋_GB2312" w:hint="eastAsia"/>
          <w:sz w:val="32"/>
        </w:rPr>
        <w:t>抖音开展</w:t>
      </w:r>
      <w:proofErr w:type="gramEnd"/>
      <w:r w:rsidRPr="00D669F8">
        <w:rPr>
          <w:rFonts w:ascii="仿宋_GB2312" w:eastAsia="仿宋_GB2312" w:hint="eastAsia"/>
          <w:sz w:val="32"/>
        </w:rPr>
        <w:t>#带着团徽绘江苏#话题活动，</w:t>
      </w:r>
      <w:r w:rsidR="007162DE">
        <w:rPr>
          <w:rFonts w:ascii="仿宋_GB2312" w:eastAsia="仿宋_GB2312" w:hint="eastAsia"/>
          <w:sz w:val="32"/>
        </w:rPr>
        <w:t>各学院团委</w:t>
      </w:r>
      <w:r w:rsidRPr="00D669F8">
        <w:rPr>
          <w:rFonts w:ascii="仿宋_GB2312" w:eastAsia="仿宋_GB2312" w:hint="eastAsia"/>
          <w:sz w:val="32"/>
        </w:rPr>
        <w:t>应动员广大团员青年佩戴团徽寻访当地标志性的革命纪念场馆、共青团品牌阵地等，拍摄简短介绍小视频；或走进历史古迹、田间地头、工厂车间、科研实验室等，采访在各行业</w:t>
      </w:r>
      <w:proofErr w:type="gramStart"/>
      <w:r w:rsidRPr="00D669F8">
        <w:rPr>
          <w:rFonts w:ascii="仿宋_GB2312" w:eastAsia="仿宋_GB2312" w:hint="eastAsia"/>
          <w:sz w:val="32"/>
        </w:rPr>
        <w:t>作出</w:t>
      </w:r>
      <w:proofErr w:type="gramEnd"/>
      <w:r w:rsidRPr="00D669F8">
        <w:rPr>
          <w:rFonts w:ascii="仿宋_GB2312" w:eastAsia="仿宋_GB2312" w:hint="eastAsia"/>
          <w:sz w:val="32"/>
        </w:rPr>
        <w:t>突出贡献的江苏青年，邀请他们一起拍摄短视频；或拍摄其他创意短视频，通过不同方式晒出与团徽的美丽瞬间。</w:t>
      </w:r>
    </w:p>
    <w:p w:rsidR="00D669F8" w:rsidRPr="00D669F8" w:rsidRDefault="00D669F8" w:rsidP="00D669F8">
      <w:pPr>
        <w:spacing w:line="560" w:lineRule="exact"/>
        <w:ind w:firstLineChars="200" w:firstLine="640"/>
        <w:rPr>
          <w:rFonts w:ascii="仿宋_GB2312" w:eastAsia="仿宋_GB2312"/>
          <w:sz w:val="32"/>
        </w:rPr>
      </w:pPr>
      <w:r w:rsidRPr="007162DE">
        <w:rPr>
          <w:rFonts w:ascii="黑体" w:eastAsia="黑体" w:hAnsi="黑体" w:hint="eastAsia"/>
          <w:sz w:val="32"/>
        </w:rPr>
        <w:t>参与方式：</w:t>
      </w:r>
      <w:r w:rsidRPr="00D669F8">
        <w:rPr>
          <w:rFonts w:ascii="仿宋_GB2312" w:eastAsia="仿宋_GB2312" w:hint="eastAsia"/>
          <w:sz w:val="32"/>
        </w:rPr>
        <w:t>打开“抖音”APP，搜索并关注“新时代江苏</w:t>
      </w:r>
      <w:r w:rsidRPr="00D669F8">
        <w:rPr>
          <w:rFonts w:ascii="仿宋_GB2312" w:eastAsia="仿宋_GB2312" w:hint="eastAsia"/>
          <w:sz w:val="32"/>
        </w:rPr>
        <w:lastRenderedPageBreak/>
        <w:t xml:space="preserve">青年” </w:t>
      </w:r>
      <w:proofErr w:type="gramStart"/>
      <w:r w:rsidRPr="00D669F8">
        <w:rPr>
          <w:rFonts w:ascii="仿宋_GB2312" w:eastAsia="仿宋_GB2312" w:hint="eastAsia"/>
          <w:sz w:val="32"/>
        </w:rPr>
        <w:t>抖音号</w:t>
      </w:r>
      <w:proofErr w:type="gramEnd"/>
      <w:r w:rsidRPr="00D669F8">
        <w:rPr>
          <w:rFonts w:ascii="仿宋_GB2312" w:eastAsia="仿宋_GB2312" w:hint="eastAsia"/>
          <w:sz w:val="32"/>
        </w:rPr>
        <w:t>，上传或拍摄制作的视频，发布时在消息框点击【#话题】 输入话题#带着团徽绘江苏，并填写相关标题；点击【@好友】 输入要@的好友昵称“新时代江苏青年”并发布。</w:t>
      </w:r>
    </w:p>
    <w:p w:rsidR="00D669F8" w:rsidRPr="00D669F8" w:rsidRDefault="00D669F8" w:rsidP="00D669F8">
      <w:pPr>
        <w:spacing w:line="560" w:lineRule="exact"/>
        <w:ind w:firstLineChars="200" w:firstLine="640"/>
        <w:rPr>
          <w:rFonts w:ascii="仿宋_GB2312" w:eastAsia="仿宋_GB2312"/>
          <w:sz w:val="32"/>
        </w:rPr>
      </w:pPr>
      <w:r w:rsidRPr="007162DE">
        <w:rPr>
          <w:rFonts w:ascii="黑体" w:eastAsia="黑体" w:hAnsi="黑体" w:hint="eastAsia"/>
          <w:sz w:val="32"/>
        </w:rPr>
        <w:t>活动时间：</w:t>
      </w:r>
      <w:r w:rsidRPr="00D669F8">
        <w:rPr>
          <w:rFonts w:ascii="仿宋_GB2312" w:eastAsia="仿宋_GB2312" w:hint="eastAsia"/>
          <w:sz w:val="32"/>
        </w:rPr>
        <w:t>即日起至4月30日。</w:t>
      </w:r>
    </w:p>
    <w:p w:rsidR="00D669F8" w:rsidRPr="007162DE" w:rsidRDefault="00D669F8" w:rsidP="00D669F8">
      <w:pPr>
        <w:spacing w:line="560" w:lineRule="exact"/>
        <w:ind w:firstLineChars="200" w:firstLine="640"/>
        <w:rPr>
          <w:rFonts w:ascii="楷体_GB2312" w:eastAsia="楷体_GB2312"/>
          <w:sz w:val="32"/>
        </w:rPr>
      </w:pPr>
      <w:r w:rsidRPr="007162DE">
        <w:rPr>
          <w:rFonts w:ascii="楷体_GB2312" w:eastAsia="楷体_GB2312" w:hint="eastAsia"/>
          <w:sz w:val="32"/>
        </w:rPr>
        <w:t>（四）“定格新江苏”摄影作品征集活动</w:t>
      </w:r>
    </w:p>
    <w:p w:rsidR="00D669F8" w:rsidRPr="00D669F8" w:rsidRDefault="00D669F8" w:rsidP="007162DE">
      <w:pPr>
        <w:spacing w:line="560" w:lineRule="exact"/>
        <w:ind w:firstLineChars="200" w:firstLine="640"/>
        <w:rPr>
          <w:rFonts w:ascii="仿宋_GB2312" w:eastAsia="仿宋_GB2312"/>
          <w:sz w:val="32"/>
        </w:rPr>
      </w:pPr>
      <w:r w:rsidRPr="007162DE">
        <w:rPr>
          <w:rFonts w:ascii="黑体" w:eastAsia="黑体" w:hAnsi="黑体" w:hint="eastAsia"/>
          <w:sz w:val="32"/>
        </w:rPr>
        <w:t>活动内容：</w:t>
      </w:r>
      <w:r w:rsidR="007162DE">
        <w:rPr>
          <w:rFonts w:ascii="仿宋_GB2312" w:eastAsia="仿宋_GB2312" w:hint="eastAsia"/>
          <w:sz w:val="32"/>
        </w:rPr>
        <w:t>团省委</w:t>
      </w:r>
      <w:r w:rsidRPr="00D669F8">
        <w:rPr>
          <w:rFonts w:ascii="仿宋_GB2312" w:eastAsia="仿宋_GB2312" w:hint="eastAsia"/>
          <w:sz w:val="32"/>
        </w:rPr>
        <w:t>举办“定格新江苏”摄影作品征集活动，</w:t>
      </w:r>
      <w:r w:rsidR="007162DE">
        <w:rPr>
          <w:rFonts w:ascii="仿宋_GB2312" w:eastAsia="仿宋_GB2312" w:hint="eastAsia"/>
          <w:sz w:val="32"/>
        </w:rPr>
        <w:t>各学院团委</w:t>
      </w:r>
      <w:r w:rsidRPr="00D669F8">
        <w:rPr>
          <w:rFonts w:ascii="仿宋_GB2312" w:eastAsia="仿宋_GB2312" w:hint="eastAsia"/>
          <w:sz w:val="32"/>
        </w:rPr>
        <w:t>应组织发动广大团员青年用镜头</w:t>
      </w:r>
      <w:proofErr w:type="gramStart"/>
      <w:r w:rsidRPr="00D669F8">
        <w:rPr>
          <w:rFonts w:ascii="仿宋_GB2312" w:eastAsia="仿宋_GB2312" w:hint="eastAsia"/>
          <w:sz w:val="32"/>
        </w:rPr>
        <w:t>记录党</w:t>
      </w:r>
      <w:proofErr w:type="gramEnd"/>
      <w:r w:rsidRPr="00D669F8">
        <w:rPr>
          <w:rFonts w:ascii="仿宋_GB2312" w:eastAsia="仿宋_GB2312" w:hint="eastAsia"/>
          <w:sz w:val="32"/>
        </w:rPr>
        <w:t>的十八大以来江苏省委、省政府推进“两聚一高”新实践，建设“强富美高”新江苏，推动六个高质量发展的重大成果及惠及广大青少年成长成才的照片，从青年的视角反映江苏推动高质量发展的生动实践，激励青年勇做走在时代前列的奋进者、开拓者、奉献者。</w:t>
      </w:r>
    </w:p>
    <w:p w:rsidR="00D669F8" w:rsidRPr="00D669F8" w:rsidRDefault="00D669F8" w:rsidP="00D669F8">
      <w:pPr>
        <w:spacing w:line="560" w:lineRule="exact"/>
        <w:ind w:firstLineChars="200" w:firstLine="640"/>
        <w:rPr>
          <w:rFonts w:ascii="仿宋_GB2312" w:eastAsia="仿宋_GB2312"/>
          <w:sz w:val="32"/>
        </w:rPr>
      </w:pPr>
      <w:r w:rsidRPr="007162DE">
        <w:rPr>
          <w:rFonts w:ascii="黑体" w:eastAsia="黑体" w:hAnsi="黑体" w:hint="eastAsia"/>
          <w:sz w:val="32"/>
        </w:rPr>
        <w:t>参与方式：</w:t>
      </w:r>
      <w:r w:rsidR="007162DE" w:rsidRPr="007162DE">
        <w:rPr>
          <w:rFonts w:ascii="仿宋_GB2312" w:eastAsia="仿宋_GB2312" w:hAnsi="黑体" w:hint="eastAsia"/>
          <w:sz w:val="32"/>
        </w:rPr>
        <w:t>各学院团委</w:t>
      </w:r>
      <w:r w:rsidRPr="00D669F8">
        <w:rPr>
          <w:rFonts w:ascii="仿宋_GB2312" w:eastAsia="仿宋_GB2312" w:hint="eastAsia"/>
          <w:sz w:val="32"/>
        </w:rPr>
        <w:t>分别汇总选送不少于</w:t>
      </w:r>
      <w:r w:rsidR="007162DE">
        <w:rPr>
          <w:rFonts w:ascii="仿宋_GB2312" w:eastAsia="仿宋_GB2312"/>
          <w:sz w:val="32"/>
        </w:rPr>
        <w:t>1</w:t>
      </w:r>
      <w:r w:rsidRPr="00D669F8">
        <w:rPr>
          <w:rFonts w:ascii="仿宋_GB2312" w:eastAsia="仿宋_GB2312" w:hint="eastAsia"/>
          <w:sz w:val="32"/>
        </w:rPr>
        <w:t xml:space="preserve">幅摄影作品，发送至邮箱 </w:t>
      </w:r>
      <w:r w:rsidR="00BA033D">
        <w:rPr>
          <w:rFonts w:ascii="仿宋_GB2312" w:eastAsia="仿宋_GB2312" w:hint="eastAsia"/>
          <w:sz w:val="32"/>
        </w:rPr>
        <w:t>seutw</w:t>
      </w:r>
      <w:r w:rsidR="00BA033D">
        <w:rPr>
          <w:rFonts w:ascii="仿宋_GB2312" w:eastAsia="仿宋_GB2312"/>
          <w:sz w:val="32"/>
        </w:rPr>
        <w:t>1902</w:t>
      </w:r>
      <w:r w:rsidR="00BA033D">
        <w:rPr>
          <w:rFonts w:ascii="仿宋_GB2312" w:eastAsia="仿宋_GB2312" w:hint="eastAsia"/>
          <w:sz w:val="32"/>
        </w:rPr>
        <w:t>@</w:t>
      </w:r>
      <w:r w:rsidR="00BA033D">
        <w:rPr>
          <w:rFonts w:ascii="仿宋_GB2312" w:eastAsia="仿宋_GB2312"/>
          <w:sz w:val="32"/>
        </w:rPr>
        <w:t>163.</w:t>
      </w:r>
      <w:r w:rsidR="00BA033D">
        <w:rPr>
          <w:rFonts w:ascii="仿宋_GB2312" w:eastAsia="仿宋_GB2312" w:hint="eastAsia"/>
          <w:sz w:val="32"/>
        </w:rPr>
        <w:t>com</w:t>
      </w:r>
      <w:r w:rsidRPr="00D669F8">
        <w:rPr>
          <w:rFonts w:ascii="仿宋_GB2312" w:eastAsia="仿宋_GB2312" w:hint="eastAsia"/>
          <w:sz w:val="32"/>
        </w:rPr>
        <w:t>（邮箱主题请注明“定格新江苏摄影作品征集活动”），照片大小不低于2M。</w:t>
      </w:r>
      <w:r w:rsidR="007162DE">
        <w:rPr>
          <w:rFonts w:ascii="仿宋_GB2312" w:eastAsia="仿宋_GB2312" w:hint="eastAsia"/>
          <w:sz w:val="32"/>
        </w:rPr>
        <w:t>团省委</w:t>
      </w:r>
      <w:r w:rsidRPr="00D669F8">
        <w:rPr>
          <w:rFonts w:ascii="仿宋_GB2312" w:eastAsia="仿宋_GB2312" w:hint="eastAsia"/>
          <w:sz w:val="32"/>
        </w:rPr>
        <w:t>新媒体发展中心将从征集作品中遴选百幅精品美图，运用各类主流媒体进行广泛宣传。</w:t>
      </w:r>
    </w:p>
    <w:p w:rsidR="00D669F8" w:rsidRPr="00D669F8" w:rsidRDefault="00D669F8" w:rsidP="00D669F8">
      <w:pPr>
        <w:spacing w:line="560" w:lineRule="exact"/>
        <w:ind w:firstLineChars="200" w:firstLine="640"/>
        <w:rPr>
          <w:rFonts w:ascii="仿宋_GB2312" w:eastAsia="仿宋_GB2312"/>
          <w:sz w:val="32"/>
        </w:rPr>
      </w:pPr>
      <w:r w:rsidRPr="00BA033D">
        <w:rPr>
          <w:rFonts w:ascii="黑体" w:eastAsia="黑体" w:hAnsi="黑体" w:hint="eastAsia"/>
          <w:sz w:val="32"/>
        </w:rPr>
        <w:t>活动时间：</w:t>
      </w:r>
      <w:r w:rsidRPr="00D669F8">
        <w:rPr>
          <w:rFonts w:ascii="仿宋_GB2312" w:eastAsia="仿宋_GB2312" w:hint="eastAsia"/>
          <w:sz w:val="32"/>
        </w:rPr>
        <w:t>即日起至4月2</w:t>
      </w:r>
      <w:r w:rsidR="00805F83">
        <w:rPr>
          <w:rFonts w:ascii="仿宋_GB2312" w:eastAsia="仿宋_GB2312"/>
          <w:sz w:val="32"/>
        </w:rPr>
        <w:t>0</w:t>
      </w:r>
      <w:r w:rsidRPr="00D669F8">
        <w:rPr>
          <w:rFonts w:ascii="仿宋_GB2312" w:eastAsia="仿宋_GB2312" w:hint="eastAsia"/>
          <w:sz w:val="32"/>
        </w:rPr>
        <w:t>日。</w:t>
      </w:r>
    </w:p>
    <w:p w:rsidR="00D669F8" w:rsidRPr="00EB7E7B" w:rsidRDefault="00D669F8" w:rsidP="00D669F8">
      <w:pPr>
        <w:spacing w:line="560" w:lineRule="exact"/>
        <w:ind w:firstLineChars="200" w:firstLine="640"/>
        <w:rPr>
          <w:rFonts w:ascii="黑体" w:eastAsia="黑体" w:hAnsi="黑体"/>
          <w:sz w:val="32"/>
        </w:rPr>
      </w:pPr>
      <w:r w:rsidRPr="00EB7E7B">
        <w:rPr>
          <w:rFonts w:ascii="黑体" w:eastAsia="黑体" w:hAnsi="黑体" w:hint="eastAsia"/>
          <w:sz w:val="32"/>
        </w:rPr>
        <w:t>三、活动要求</w:t>
      </w:r>
    </w:p>
    <w:p w:rsidR="00D669F8" w:rsidRPr="00D669F8" w:rsidRDefault="00EB7E7B" w:rsidP="00D669F8">
      <w:pPr>
        <w:spacing w:line="560" w:lineRule="exact"/>
        <w:ind w:firstLineChars="200" w:firstLine="640"/>
        <w:rPr>
          <w:rFonts w:ascii="仿宋_GB2312" w:eastAsia="仿宋_GB2312"/>
          <w:sz w:val="32"/>
        </w:rPr>
      </w:pPr>
      <w:r>
        <w:rPr>
          <w:rFonts w:ascii="仿宋_GB2312" w:eastAsia="仿宋_GB2312" w:hint="eastAsia"/>
          <w:sz w:val="32"/>
        </w:rPr>
        <w:t>1</w:t>
      </w:r>
      <w:r>
        <w:rPr>
          <w:rFonts w:ascii="仿宋_GB2312" w:eastAsia="仿宋_GB2312"/>
          <w:sz w:val="32"/>
        </w:rPr>
        <w:t>.</w:t>
      </w:r>
      <w:r w:rsidR="00D669F8" w:rsidRPr="00D669F8">
        <w:rPr>
          <w:rFonts w:ascii="仿宋_GB2312" w:eastAsia="仿宋_GB2312" w:hint="eastAsia"/>
          <w:sz w:val="32"/>
        </w:rPr>
        <w:t>作品应符合国家法律法规要求，符合传统美德和社会公德，体现时代精神，体现积极向上、健康活泼的价值取向。</w:t>
      </w:r>
    </w:p>
    <w:p w:rsidR="00BA033D" w:rsidRDefault="00EB7E7B" w:rsidP="00BA033D">
      <w:pPr>
        <w:spacing w:line="560" w:lineRule="exact"/>
        <w:ind w:firstLineChars="200" w:firstLine="640"/>
        <w:rPr>
          <w:rFonts w:ascii="仿宋_GB2312" w:eastAsia="仿宋_GB2312"/>
          <w:sz w:val="32"/>
        </w:rPr>
      </w:pPr>
      <w:r>
        <w:rPr>
          <w:rFonts w:ascii="仿宋_GB2312" w:eastAsia="仿宋_GB2312" w:hint="eastAsia"/>
          <w:sz w:val="32"/>
        </w:rPr>
        <w:t>2.</w:t>
      </w:r>
      <w:r w:rsidR="00D669F8" w:rsidRPr="00D669F8">
        <w:rPr>
          <w:rFonts w:ascii="仿宋_GB2312" w:eastAsia="仿宋_GB2312" w:hint="eastAsia"/>
          <w:sz w:val="32"/>
        </w:rPr>
        <w:t>作品必须由参与者本人或单位原创，确认拥有作品著作权，严禁剽窃、侵权。</w:t>
      </w:r>
    </w:p>
    <w:p w:rsidR="00BA033D" w:rsidRDefault="00BA033D" w:rsidP="00BA033D">
      <w:pPr>
        <w:spacing w:line="560" w:lineRule="exact"/>
        <w:ind w:firstLineChars="200" w:firstLine="640"/>
        <w:rPr>
          <w:rFonts w:ascii="仿宋_GB2312" w:eastAsia="仿宋_GB2312"/>
          <w:sz w:val="32"/>
        </w:rPr>
      </w:pPr>
      <w:r>
        <w:rPr>
          <w:rFonts w:ascii="仿宋_GB2312" w:eastAsia="仿宋_GB2312"/>
          <w:sz w:val="32"/>
        </w:rPr>
        <w:lastRenderedPageBreak/>
        <w:t>3.</w:t>
      </w:r>
      <w:r w:rsidR="009211F9">
        <w:rPr>
          <w:rFonts w:ascii="仿宋_GB2312" w:eastAsia="仿宋_GB2312"/>
          <w:sz w:val="32"/>
        </w:rPr>
        <w:t>如开展相关活动，可以</w:t>
      </w:r>
      <w:r>
        <w:rPr>
          <w:rFonts w:ascii="仿宋_GB2312" w:eastAsia="仿宋_GB2312" w:hint="eastAsia"/>
          <w:sz w:val="32"/>
        </w:rPr>
        <w:t>将参与此次系列活动的具体情况填写汇总表（</w:t>
      </w:r>
      <w:r w:rsidR="0022345F">
        <w:rPr>
          <w:rFonts w:ascii="仿宋_GB2312" w:eastAsia="仿宋_GB2312" w:hint="eastAsia"/>
          <w:sz w:val="32"/>
        </w:rPr>
        <w:t>见附件</w:t>
      </w:r>
      <w:r>
        <w:rPr>
          <w:rFonts w:ascii="仿宋_GB2312" w:eastAsia="仿宋_GB2312" w:hint="eastAsia"/>
          <w:sz w:val="32"/>
        </w:rPr>
        <w:t>），于4月3</w:t>
      </w:r>
      <w:r>
        <w:rPr>
          <w:rFonts w:ascii="仿宋_GB2312" w:eastAsia="仿宋_GB2312"/>
          <w:sz w:val="32"/>
        </w:rPr>
        <w:t>0</w:t>
      </w:r>
      <w:r>
        <w:rPr>
          <w:rFonts w:ascii="仿宋_GB2312" w:eastAsia="仿宋_GB2312" w:hint="eastAsia"/>
          <w:sz w:val="32"/>
        </w:rPr>
        <w:t>日1</w:t>
      </w:r>
      <w:r>
        <w:rPr>
          <w:rFonts w:ascii="仿宋_GB2312" w:eastAsia="仿宋_GB2312"/>
          <w:sz w:val="32"/>
        </w:rPr>
        <w:t>7</w:t>
      </w:r>
      <w:r>
        <w:rPr>
          <w:rFonts w:ascii="仿宋_GB2312" w:eastAsia="仿宋_GB2312" w:hint="eastAsia"/>
          <w:sz w:val="32"/>
        </w:rPr>
        <w:t>:0</w:t>
      </w:r>
      <w:r>
        <w:rPr>
          <w:rFonts w:ascii="仿宋_GB2312" w:eastAsia="仿宋_GB2312"/>
          <w:sz w:val="32"/>
        </w:rPr>
        <w:t>0</w:t>
      </w:r>
      <w:r>
        <w:rPr>
          <w:rFonts w:ascii="仿宋_GB2312" w:eastAsia="仿宋_GB2312" w:hint="eastAsia"/>
          <w:sz w:val="32"/>
        </w:rPr>
        <w:t>前发送至seutw</w:t>
      </w:r>
      <w:r>
        <w:rPr>
          <w:rFonts w:ascii="仿宋_GB2312" w:eastAsia="仿宋_GB2312"/>
          <w:sz w:val="32"/>
        </w:rPr>
        <w:t>1902</w:t>
      </w:r>
      <w:r>
        <w:rPr>
          <w:rFonts w:ascii="仿宋_GB2312" w:eastAsia="仿宋_GB2312" w:hint="eastAsia"/>
          <w:sz w:val="32"/>
        </w:rPr>
        <w:t>@</w:t>
      </w:r>
      <w:r>
        <w:rPr>
          <w:rFonts w:ascii="仿宋_GB2312" w:eastAsia="仿宋_GB2312"/>
          <w:sz w:val="32"/>
        </w:rPr>
        <w:t>163.</w:t>
      </w:r>
      <w:r>
        <w:rPr>
          <w:rFonts w:ascii="仿宋_GB2312" w:eastAsia="仿宋_GB2312" w:hint="eastAsia"/>
          <w:sz w:val="32"/>
        </w:rPr>
        <w:t>com。</w:t>
      </w:r>
    </w:p>
    <w:p w:rsidR="009211F9" w:rsidRPr="00D669F8" w:rsidRDefault="009211F9" w:rsidP="00BA033D">
      <w:pPr>
        <w:spacing w:line="560" w:lineRule="exact"/>
        <w:ind w:firstLineChars="200" w:firstLine="640"/>
        <w:rPr>
          <w:rFonts w:ascii="仿宋_GB2312" w:eastAsia="仿宋_GB2312" w:hint="eastAsia"/>
          <w:sz w:val="32"/>
        </w:rPr>
      </w:pPr>
    </w:p>
    <w:p w:rsidR="00D669F8" w:rsidRDefault="00D669F8" w:rsidP="00D669F8">
      <w:pPr>
        <w:spacing w:line="560" w:lineRule="exact"/>
        <w:ind w:firstLineChars="200" w:firstLine="640"/>
        <w:rPr>
          <w:rFonts w:ascii="仿宋_GB2312" w:eastAsia="仿宋_GB2312"/>
          <w:sz w:val="32"/>
        </w:rPr>
      </w:pPr>
      <w:r w:rsidRPr="00D669F8">
        <w:rPr>
          <w:rFonts w:ascii="仿宋_GB2312" w:eastAsia="仿宋_GB2312" w:hint="eastAsia"/>
          <w:sz w:val="32"/>
        </w:rPr>
        <w:t>联系人：</w:t>
      </w:r>
      <w:r w:rsidR="00EB7E7B">
        <w:rPr>
          <w:rFonts w:ascii="仿宋_GB2312" w:eastAsia="仿宋_GB2312" w:hint="eastAsia"/>
          <w:sz w:val="32"/>
        </w:rPr>
        <w:t>叶菁，电话：5</w:t>
      </w:r>
      <w:r w:rsidR="00EB7E7B">
        <w:rPr>
          <w:rFonts w:ascii="仿宋_GB2312" w:eastAsia="仿宋_GB2312"/>
          <w:sz w:val="32"/>
        </w:rPr>
        <w:t>2090185</w:t>
      </w:r>
    </w:p>
    <w:p w:rsidR="00BA033D" w:rsidRDefault="00BA033D" w:rsidP="00D669F8">
      <w:pPr>
        <w:spacing w:line="560" w:lineRule="exact"/>
        <w:ind w:firstLineChars="200" w:firstLine="640"/>
        <w:rPr>
          <w:rFonts w:ascii="仿宋_GB2312" w:eastAsia="仿宋_GB2312"/>
          <w:sz w:val="32"/>
        </w:rPr>
      </w:pPr>
    </w:p>
    <w:p w:rsidR="00BA033D" w:rsidRDefault="00BA033D" w:rsidP="00BA033D">
      <w:pPr>
        <w:spacing w:line="560" w:lineRule="exact"/>
        <w:ind w:firstLineChars="200" w:firstLine="640"/>
        <w:rPr>
          <w:rFonts w:ascii="仿宋_GB2312" w:eastAsia="仿宋_GB2312"/>
          <w:sz w:val="32"/>
        </w:rPr>
      </w:pPr>
      <w:r>
        <w:rPr>
          <w:rFonts w:ascii="仿宋_GB2312" w:eastAsia="仿宋_GB2312" w:hint="eastAsia"/>
          <w:sz w:val="32"/>
        </w:rPr>
        <w:t>附件：</w:t>
      </w:r>
      <w:r w:rsidRPr="00BA033D">
        <w:rPr>
          <w:rFonts w:ascii="仿宋_GB2312" w:eastAsia="仿宋_GB2312" w:hint="eastAsia"/>
          <w:sz w:val="32"/>
        </w:rPr>
        <w:t>“青春心向党·建功新时代”新</w:t>
      </w:r>
      <w:proofErr w:type="gramStart"/>
      <w:r w:rsidRPr="00BA033D">
        <w:rPr>
          <w:rFonts w:ascii="仿宋_GB2312" w:eastAsia="仿宋_GB2312" w:hint="eastAsia"/>
          <w:sz w:val="32"/>
        </w:rPr>
        <w:t>媒体线</w:t>
      </w:r>
      <w:proofErr w:type="gramEnd"/>
      <w:r w:rsidRPr="00BA033D">
        <w:rPr>
          <w:rFonts w:ascii="仿宋_GB2312" w:eastAsia="仿宋_GB2312" w:hint="eastAsia"/>
          <w:sz w:val="32"/>
        </w:rPr>
        <w:t>上主题宣传教育实践活动</w:t>
      </w:r>
      <w:r>
        <w:rPr>
          <w:rFonts w:ascii="仿宋_GB2312" w:eastAsia="仿宋_GB2312" w:hint="eastAsia"/>
          <w:sz w:val="32"/>
        </w:rPr>
        <w:t>参与情况汇总表</w:t>
      </w:r>
    </w:p>
    <w:p w:rsidR="00EB7E7B" w:rsidRDefault="00EB7E7B" w:rsidP="00D669F8">
      <w:pPr>
        <w:spacing w:line="560" w:lineRule="exact"/>
        <w:ind w:firstLineChars="200" w:firstLine="640"/>
        <w:rPr>
          <w:rFonts w:ascii="仿宋_GB2312" w:eastAsia="仿宋_GB2312"/>
          <w:sz w:val="32"/>
        </w:rPr>
      </w:pPr>
    </w:p>
    <w:p w:rsidR="00EB7E7B" w:rsidRDefault="009211F9" w:rsidP="00EB7E7B">
      <w:pPr>
        <w:spacing w:line="560" w:lineRule="exact"/>
        <w:ind w:firstLineChars="200" w:firstLine="640"/>
        <w:jc w:val="right"/>
        <w:rPr>
          <w:rFonts w:ascii="仿宋_GB2312" w:eastAsia="仿宋_GB2312"/>
          <w:sz w:val="32"/>
        </w:rPr>
      </w:pPr>
      <w:r>
        <w:rPr>
          <w:rFonts w:ascii="仿宋_GB2312" w:eastAsia="仿宋_GB2312" w:hint="eastAsia"/>
          <w:sz w:val="32"/>
        </w:rPr>
        <w:t>共青团东南大学委员会宣传部</w:t>
      </w:r>
    </w:p>
    <w:p w:rsidR="00EB7E7B" w:rsidRDefault="00EB7E7B" w:rsidP="00EB7E7B">
      <w:pPr>
        <w:spacing w:line="560" w:lineRule="exact"/>
        <w:ind w:right="320" w:firstLineChars="200" w:firstLine="640"/>
        <w:jc w:val="right"/>
        <w:rPr>
          <w:rFonts w:ascii="仿宋_GB2312" w:eastAsia="仿宋_GB2312"/>
          <w:sz w:val="32"/>
        </w:rPr>
      </w:pPr>
      <w:r>
        <w:rPr>
          <w:rFonts w:ascii="仿宋_GB2312" w:eastAsia="仿宋_GB2312" w:hint="eastAsia"/>
          <w:sz w:val="32"/>
        </w:rPr>
        <w:t>2</w:t>
      </w:r>
      <w:r>
        <w:rPr>
          <w:rFonts w:ascii="仿宋_GB2312" w:eastAsia="仿宋_GB2312"/>
          <w:sz w:val="32"/>
        </w:rPr>
        <w:t>019</w:t>
      </w:r>
      <w:r>
        <w:rPr>
          <w:rFonts w:ascii="仿宋_GB2312" w:eastAsia="仿宋_GB2312" w:hint="eastAsia"/>
          <w:sz w:val="32"/>
        </w:rPr>
        <w:t>年</w:t>
      </w:r>
      <w:r>
        <w:rPr>
          <w:rFonts w:ascii="仿宋_GB2312" w:eastAsia="仿宋_GB2312"/>
          <w:sz w:val="32"/>
        </w:rPr>
        <w:t>4</w:t>
      </w:r>
      <w:r>
        <w:rPr>
          <w:rFonts w:ascii="仿宋_GB2312" w:eastAsia="仿宋_GB2312" w:hint="eastAsia"/>
          <w:sz w:val="32"/>
        </w:rPr>
        <w:t>月</w:t>
      </w:r>
      <w:r w:rsidR="009211F9">
        <w:rPr>
          <w:rFonts w:ascii="仿宋_GB2312" w:eastAsia="仿宋_GB2312"/>
          <w:sz w:val="32"/>
        </w:rPr>
        <w:t>4</w:t>
      </w:r>
      <w:r>
        <w:rPr>
          <w:rFonts w:ascii="仿宋_GB2312" w:eastAsia="仿宋_GB2312" w:hint="eastAsia"/>
          <w:sz w:val="32"/>
        </w:rPr>
        <w:t>日</w:t>
      </w:r>
    </w:p>
    <w:p w:rsidR="003E19D8" w:rsidRDefault="003E19D8">
      <w:pPr>
        <w:widowControl/>
        <w:jc w:val="left"/>
        <w:rPr>
          <w:rFonts w:ascii="仿宋_GB2312" w:eastAsia="仿宋_GB2312"/>
          <w:sz w:val="32"/>
        </w:rPr>
      </w:pPr>
    </w:p>
    <w:p w:rsidR="003E19D8" w:rsidRDefault="003E19D8">
      <w:pPr>
        <w:widowControl/>
        <w:jc w:val="left"/>
        <w:rPr>
          <w:rFonts w:ascii="仿宋_GB2312" w:eastAsia="仿宋_GB2312"/>
          <w:sz w:val="32"/>
        </w:rPr>
      </w:pPr>
    </w:p>
    <w:p w:rsidR="003E19D8" w:rsidRDefault="003E19D8">
      <w:pPr>
        <w:widowControl/>
        <w:jc w:val="left"/>
        <w:rPr>
          <w:rFonts w:ascii="仿宋_GB2312" w:eastAsia="仿宋_GB2312"/>
          <w:sz w:val="32"/>
        </w:rPr>
      </w:pPr>
    </w:p>
    <w:p w:rsidR="003E19D8" w:rsidRDefault="003E19D8">
      <w:pPr>
        <w:widowControl/>
        <w:jc w:val="left"/>
        <w:rPr>
          <w:rFonts w:ascii="仿宋_GB2312" w:eastAsia="仿宋_GB2312"/>
          <w:sz w:val="32"/>
        </w:rPr>
      </w:pPr>
    </w:p>
    <w:p w:rsidR="003E19D8" w:rsidRDefault="003E19D8">
      <w:pPr>
        <w:widowControl/>
        <w:jc w:val="left"/>
        <w:rPr>
          <w:rFonts w:ascii="仿宋_GB2312" w:eastAsia="仿宋_GB2312"/>
          <w:sz w:val="32"/>
        </w:rPr>
      </w:pPr>
    </w:p>
    <w:p w:rsidR="003E19D8" w:rsidRDefault="003E19D8">
      <w:pPr>
        <w:widowControl/>
        <w:jc w:val="left"/>
        <w:rPr>
          <w:rFonts w:ascii="仿宋_GB2312" w:eastAsia="仿宋_GB2312"/>
          <w:sz w:val="32"/>
        </w:rPr>
      </w:pPr>
    </w:p>
    <w:p w:rsidR="003E19D8" w:rsidRDefault="003E19D8">
      <w:pPr>
        <w:widowControl/>
        <w:jc w:val="left"/>
        <w:rPr>
          <w:rFonts w:ascii="仿宋_GB2312" w:eastAsia="仿宋_GB2312"/>
          <w:sz w:val="32"/>
        </w:rPr>
      </w:pPr>
    </w:p>
    <w:p w:rsidR="003E19D8" w:rsidRDefault="003E19D8">
      <w:pPr>
        <w:widowControl/>
        <w:jc w:val="left"/>
        <w:rPr>
          <w:rFonts w:ascii="仿宋_GB2312" w:eastAsia="仿宋_GB2312"/>
          <w:sz w:val="32"/>
        </w:rPr>
      </w:pPr>
    </w:p>
    <w:p w:rsidR="003E19D8" w:rsidRDefault="003E19D8">
      <w:pPr>
        <w:widowControl/>
        <w:jc w:val="left"/>
        <w:rPr>
          <w:rFonts w:ascii="仿宋_GB2312" w:eastAsia="仿宋_GB2312"/>
          <w:sz w:val="32"/>
        </w:rPr>
      </w:pPr>
    </w:p>
    <w:p w:rsidR="003E19D8" w:rsidRDefault="003E19D8">
      <w:pPr>
        <w:widowControl/>
        <w:jc w:val="left"/>
        <w:rPr>
          <w:rFonts w:ascii="仿宋_GB2312" w:eastAsia="仿宋_GB2312"/>
          <w:sz w:val="32"/>
        </w:rPr>
      </w:pPr>
    </w:p>
    <w:p w:rsidR="003E19D8" w:rsidRDefault="003E19D8">
      <w:pPr>
        <w:widowControl/>
        <w:jc w:val="left"/>
        <w:rPr>
          <w:rFonts w:ascii="仿宋_GB2312" w:eastAsia="仿宋_GB2312"/>
          <w:sz w:val="32"/>
        </w:rPr>
      </w:pPr>
    </w:p>
    <w:p w:rsidR="003E19D8" w:rsidRDefault="003E19D8">
      <w:pPr>
        <w:widowControl/>
        <w:jc w:val="left"/>
        <w:rPr>
          <w:rFonts w:ascii="仿宋_GB2312" w:eastAsia="仿宋_GB2312"/>
          <w:sz w:val="32"/>
        </w:rPr>
        <w:sectPr w:rsidR="003E19D8">
          <w:pgSz w:w="11906" w:h="16838"/>
          <w:pgMar w:top="1440" w:right="1800" w:bottom="1440" w:left="1800" w:header="851" w:footer="992" w:gutter="0"/>
          <w:cols w:space="425"/>
          <w:docGrid w:type="lines" w:linePitch="312"/>
        </w:sectPr>
      </w:pPr>
    </w:p>
    <w:p w:rsidR="00BA033D" w:rsidRPr="0022345F" w:rsidRDefault="00BA033D" w:rsidP="00BA033D">
      <w:pPr>
        <w:spacing w:line="560" w:lineRule="exact"/>
        <w:rPr>
          <w:rFonts w:ascii="黑体" w:eastAsia="黑体" w:hAnsi="黑体"/>
          <w:sz w:val="32"/>
        </w:rPr>
      </w:pPr>
      <w:r w:rsidRPr="0022345F">
        <w:rPr>
          <w:rFonts w:ascii="黑体" w:eastAsia="黑体" w:hAnsi="黑体" w:hint="eastAsia"/>
          <w:sz w:val="32"/>
        </w:rPr>
        <w:lastRenderedPageBreak/>
        <w:t>附件：</w:t>
      </w:r>
    </w:p>
    <w:p w:rsidR="00EB7E7B" w:rsidRDefault="00BA033D" w:rsidP="0022345F">
      <w:pPr>
        <w:spacing w:line="560" w:lineRule="exact"/>
        <w:jc w:val="center"/>
        <w:rPr>
          <w:rFonts w:ascii="方正大标宋简体" w:eastAsia="方正大标宋简体"/>
          <w:sz w:val="32"/>
        </w:rPr>
      </w:pPr>
      <w:r w:rsidRPr="00BA033D">
        <w:rPr>
          <w:rFonts w:ascii="方正大标宋简体" w:eastAsia="方正大标宋简体" w:hint="eastAsia"/>
          <w:sz w:val="32"/>
        </w:rPr>
        <w:t>“青</w:t>
      </w:r>
      <w:bookmarkStart w:id="0" w:name="_GoBack"/>
      <w:bookmarkEnd w:id="0"/>
      <w:r w:rsidRPr="00BA033D">
        <w:rPr>
          <w:rFonts w:ascii="方正大标宋简体" w:eastAsia="方正大标宋简体" w:hint="eastAsia"/>
          <w:sz w:val="32"/>
        </w:rPr>
        <w:t>春心向党·建功新时代”新</w:t>
      </w:r>
      <w:proofErr w:type="gramStart"/>
      <w:r w:rsidRPr="00BA033D">
        <w:rPr>
          <w:rFonts w:ascii="方正大标宋简体" w:eastAsia="方正大标宋简体" w:hint="eastAsia"/>
          <w:sz w:val="32"/>
        </w:rPr>
        <w:t>媒体线</w:t>
      </w:r>
      <w:proofErr w:type="gramEnd"/>
      <w:r w:rsidRPr="00BA033D">
        <w:rPr>
          <w:rFonts w:ascii="方正大标宋简体" w:eastAsia="方正大标宋简体" w:hint="eastAsia"/>
          <w:sz w:val="32"/>
        </w:rPr>
        <w:t>上主题宣传教育实践活动参与情况汇总表</w:t>
      </w:r>
    </w:p>
    <w:p w:rsidR="0022345F" w:rsidRPr="0022345F" w:rsidRDefault="0022345F" w:rsidP="0022345F">
      <w:pPr>
        <w:spacing w:line="560" w:lineRule="exact"/>
        <w:rPr>
          <w:rFonts w:ascii="仿宋_GB2312" w:eastAsia="仿宋_GB2312"/>
          <w:sz w:val="28"/>
        </w:rPr>
      </w:pPr>
      <w:r w:rsidRPr="0022345F">
        <w:rPr>
          <w:rFonts w:ascii="仿宋_GB2312" w:eastAsia="仿宋_GB2312" w:hint="eastAsia"/>
          <w:sz w:val="28"/>
        </w:rPr>
        <w:t>学院：</w:t>
      </w:r>
    </w:p>
    <w:tbl>
      <w:tblPr>
        <w:tblStyle w:val="a6"/>
        <w:tblW w:w="12678" w:type="dxa"/>
        <w:jc w:val="center"/>
        <w:tblLook w:val="04A0" w:firstRow="1" w:lastRow="0" w:firstColumn="1" w:lastColumn="0" w:noHBand="0" w:noVBand="1"/>
      </w:tblPr>
      <w:tblGrid>
        <w:gridCol w:w="2096"/>
        <w:gridCol w:w="1590"/>
        <w:gridCol w:w="1590"/>
        <w:gridCol w:w="1590"/>
        <w:gridCol w:w="1985"/>
        <w:gridCol w:w="1417"/>
        <w:gridCol w:w="1418"/>
        <w:gridCol w:w="992"/>
      </w:tblGrid>
      <w:tr w:rsidR="003E19D8" w:rsidRPr="009211F9" w:rsidTr="003E19D8">
        <w:trPr>
          <w:trHeight w:val="433"/>
          <w:jc w:val="center"/>
        </w:trPr>
        <w:tc>
          <w:tcPr>
            <w:tcW w:w="2096" w:type="dxa"/>
            <w:vAlign w:val="center"/>
          </w:tcPr>
          <w:p w:rsidR="003E19D8" w:rsidRPr="009211F9" w:rsidRDefault="003E19D8" w:rsidP="009211F9">
            <w:pPr>
              <w:spacing w:line="560" w:lineRule="exact"/>
              <w:jc w:val="center"/>
              <w:rPr>
                <w:rFonts w:ascii="仿宋_GB2312" w:eastAsia="仿宋_GB2312"/>
                <w:b/>
                <w:sz w:val="28"/>
              </w:rPr>
            </w:pPr>
            <w:r w:rsidRPr="009211F9">
              <w:rPr>
                <w:rFonts w:ascii="仿宋_GB2312" w:eastAsia="仿宋_GB2312" w:hint="eastAsia"/>
                <w:b/>
                <w:sz w:val="28"/>
              </w:rPr>
              <w:t>项目</w:t>
            </w:r>
          </w:p>
        </w:tc>
        <w:tc>
          <w:tcPr>
            <w:tcW w:w="1590" w:type="dxa"/>
          </w:tcPr>
          <w:p w:rsidR="003E19D8" w:rsidRPr="009211F9" w:rsidRDefault="003E19D8" w:rsidP="009211F9">
            <w:pPr>
              <w:spacing w:line="560" w:lineRule="exact"/>
              <w:jc w:val="center"/>
              <w:rPr>
                <w:rFonts w:ascii="仿宋_GB2312" w:eastAsia="仿宋_GB2312" w:hint="eastAsia"/>
                <w:b/>
                <w:sz w:val="28"/>
              </w:rPr>
            </w:pPr>
            <w:r>
              <w:rPr>
                <w:rFonts w:ascii="仿宋_GB2312" w:eastAsia="仿宋_GB2312" w:hint="eastAsia"/>
                <w:b/>
                <w:sz w:val="28"/>
              </w:rPr>
              <w:t>活动时间</w:t>
            </w:r>
          </w:p>
        </w:tc>
        <w:tc>
          <w:tcPr>
            <w:tcW w:w="1590" w:type="dxa"/>
          </w:tcPr>
          <w:p w:rsidR="003E19D8" w:rsidRPr="009211F9" w:rsidRDefault="003E19D8" w:rsidP="009211F9">
            <w:pPr>
              <w:spacing w:line="560" w:lineRule="exact"/>
              <w:jc w:val="center"/>
              <w:rPr>
                <w:rFonts w:ascii="仿宋_GB2312" w:eastAsia="仿宋_GB2312" w:hint="eastAsia"/>
                <w:b/>
                <w:sz w:val="28"/>
              </w:rPr>
            </w:pPr>
            <w:r>
              <w:rPr>
                <w:rFonts w:ascii="仿宋_GB2312" w:eastAsia="仿宋_GB2312" w:hint="eastAsia"/>
                <w:b/>
                <w:sz w:val="28"/>
              </w:rPr>
              <w:t>活动地点</w:t>
            </w:r>
          </w:p>
        </w:tc>
        <w:tc>
          <w:tcPr>
            <w:tcW w:w="1590" w:type="dxa"/>
            <w:vAlign w:val="center"/>
          </w:tcPr>
          <w:p w:rsidR="003E19D8" w:rsidRPr="009211F9" w:rsidRDefault="003E19D8" w:rsidP="009211F9">
            <w:pPr>
              <w:spacing w:line="560" w:lineRule="exact"/>
              <w:jc w:val="center"/>
              <w:rPr>
                <w:rFonts w:ascii="仿宋_GB2312" w:eastAsia="仿宋_GB2312"/>
                <w:b/>
                <w:sz w:val="28"/>
              </w:rPr>
            </w:pPr>
            <w:r w:rsidRPr="009211F9">
              <w:rPr>
                <w:rFonts w:ascii="仿宋_GB2312" w:eastAsia="仿宋_GB2312" w:hint="eastAsia"/>
                <w:b/>
                <w:sz w:val="28"/>
              </w:rPr>
              <w:t>场次/数量</w:t>
            </w:r>
          </w:p>
        </w:tc>
        <w:tc>
          <w:tcPr>
            <w:tcW w:w="1985" w:type="dxa"/>
            <w:vAlign w:val="center"/>
          </w:tcPr>
          <w:p w:rsidR="003E19D8" w:rsidRPr="009211F9" w:rsidRDefault="003E19D8" w:rsidP="009211F9">
            <w:pPr>
              <w:spacing w:line="560" w:lineRule="exact"/>
              <w:jc w:val="center"/>
              <w:rPr>
                <w:rFonts w:ascii="仿宋_GB2312" w:eastAsia="仿宋_GB2312"/>
                <w:b/>
                <w:sz w:val="28"/>
              </w:rPr>
            </w:pPr>
            <w:r w:rsidRPr="009211F9">
              <w:rPr>
                <w:rFonts w:ascii="仿宋_GB2312" w:eastAsia="仿宋_GB2312" w:hint="eastAsia"/>
                <w:b/>
                <w:sz w:val="28"/>
              </w:rPr>
              <w:t>活动主题</w:t>
            </w:r>
          </w:p>
        </w:tc>
        <w:tc>
          <w:tcPr>
            <w:tcW w:w="1417" w:type="dxa"/>
            <w:vAlign w:val="center"/>
          </w:tcPr>
          <w:p w:rsidR="003E19D8" w:rsidRPr="009211F9" w:rsidRDefault="003E19D8" w:rsidP="009211F9">
            <w:pPr>
              <w:spacing w:line="560" w:lineRule="exact"/>
              <w:jc w:val="center"/>
              <w:rPr>
                <w:rFonts w:ascii="仿宋_GB2312" w:eastAsia="仿宋_GB2312"/>
                <w:b/>
                <w:sz w:val="28"/>
              </w:rPr>
            </w:pPr>
            <w:r w:rsidRPr="009211F9">
              <w:rPr>
                <w:rFonts w:ascii="仿宋_GB2312" w:eastAsia="仿宋_GB2312" w:hint="eastAsia"/>
                <w:b/>
                <w:sz w:val="28"/>
              </w:rPr>
              <w:t>负责人</w:t>
            </w:r>
          </w:p>
        </w:tc>
        <w:tc>
          <w:tcPr>
            <w:tcW w:w="1418" w:type="dxa"/>
            <w:vAlign w:val="center"/>
          </w:tcPr>
          <w:p w:rsidR="003E19D8" w:rsidRPr="009211F9" w:rsidRDefault="003E19D8" w:rsidP="009211F9">
            <w:pPr>
              <w:spacing w:line="560" w:lineRule="exact"/>
              <w:jc w:val="center"/>
              <w:rPr>
                <w:rFonts w:ascii="仿宋_GB2312" w:eastAsia="仿宋_GB2312"/>
                <w:b/>
                <w:sz w:val="28"/>
              </w:rPr>
            </w:pPr>
            <w:r w:rsidRPr="009211F9">
              <w:rPr>
                <w:rFonts w:ascii="仿宋_GB2312" w:eastAsia="仿宋_GB2312" w:hint="eastAsia"/>
                <w:b/>
                <w:sz w:val="28"/>
              </w:rPr>
              <w:t>联系方式</w:t>
            </w:r>
          </w:p>
        </w:tc>
        <w:tc>
          <w:tcPr>
            <w:tcW w:w="992" w:type="dxa"/>
            <w:vAlign w:val="center"/>
          </w:tcPr>
          <w:p w:rsidR="003E19D8" w:rsidRPr="009211F9" w:rsidRDefault="003E19D8" w:rsidP="009211F9">
            <w:pPr>
              <w:spacing w:line="560" w:lineRule="exact"/>
              <w:jc w:val="center"/>
              <w:rPr>
                <w:rFonts w:ascii="仿宋_GB2312" w:eastAsia="仿宋_GB2312"/>
                <w:b/>
                <w:sz w:val="28"/>
              </w:rPr>
            </w:pPr>
            <w:r w:rsidRPr="009211F9">
              <w:rPr>
                <w:rFonts w:ascii="仿宋_GB2312" w:eastAsia="仿宋_GB2312" w:hint="eastAsia"/>
                <w:b/>
                <w:sz w:val="28"/>
              </w:rPr>
              <w:t>备注</w:t>
            </w:r>
          </w:p>
        </w:tc>
      </w:tr>
      <w:tr w:rsidR="003E19D8" w:rsidRPr="009211F9" w:rsidTr="003E19D8">
        <w:trPr>
          <w:jc w:val="center"/>
        </w:trPr>
        <w:tc>
          <w:tcPr>
            <w:tcW w:w="2096" w:type="dxa"/>
          </w:tcPr>
          <w:p w:rsidR="003E19D8" w:rsidRPr="009211F9" w:rsidRDefault="003E19D8" w:rsidP="009211F9">
            <w:pPr>
              <w:spacing w:line="560" w:lineRule="exact"/>
              <w:rPr>
                <w:rFonts w:ascii="仿宋_GB2312" w:eastAsia="仿宋_GB2312"/>
                <w:sz w:val="28"/>
              </w:rPr>
            </w:pPr>
            <w:r w:rsidRPr="009211F9">
              <w:rPr>
                <w:rFonts w:ascii="仿宋_GB2312" w:eastAsia="仿宋_GB2312" w:hint="eastAsia"/>
                <w:sz w:val="28"/>
              </w:rPr>
              <w:t>“祖国，你好！”</w:t>
            </w:r>
          </w:p>
        </w:tc>
        <w:tc>
          <w:tcPr>
            <w:tcW w:w="1590" w:type="dxa"/>
          </w:tcPr>
          <w:p w:rsidR="003E19D8" w:rsidRPr="009211F9" w:rsidRDefault="003E19D8" w:rsidP="009211F9">
            <w:pPr>
              <w:spacing w:line="560" w:lineRule="exact"/>
              <w:rPr>
                <w:sz w:val="28"/>
              </w:rPr>
            </w:pPr>
          </w:p>
        </w:tc>
        <w:tc>
          <w:tcPr>
            <w:tcW w:w="1590" w:type="dxa"/>
          </w:tcPr>
          <w:p w:rsidR="003E19D8" w:rsidRPr="009211F9" w:rsidRDefault="003E19D8" w:rsidP="009211F9">
            <w:pPr>
              <w:spacing w:line="560" w:lineRule="exact"/>
              <w:rPr>
                <w:sz w:val="28"/>
              </w:rPr>
            </w:pPr>
          </w:p>
        </w:tc>
        <w:tc>
          <w:tcPr>
            <w:tcW w:w="1590" w:type="dxa"/>
          </w:tcPr>
          <w:p w:rsidR="003E19D8" w:rsidRPr="009211F9" w:rsidRDefault="003E19D8" w:rsidP="009211F9">
            <w:pPr>
              <w:spacing w:line="560" w:lineRule="exact"/>
              <w:rPr>
                <w:sz w:val="28"/>
              </w:rPr>
            </w:pPr>
          </w:p>
        </w:tc>
        <w:tc>
          <w:tcPr>
            <w:tcW w:w="1985" w:type="dxa"/>
          </w:tcPr>
          <w:p w:rsidR="003E19D8" w:rsidRPr="009211F9" w:rsidRDefault="003E19D8" w:rsidP="009211F9">
            <w:pPr>
              <w:spacing w:line="560" w:lineRule="exact"/>
              <w:rPr>
                <w:sz w:val="28"/>
              </w:rPr>
            </w:pPr>
          </w:p>
        </w:tc>
        <w:tc>
          <w:tcPr>
            <w:tcW w:w="1417" w:type="dxa"/>
          </w:tcPr>
          <w:p w:rsidR="003E19D8" w:rsidRPr="009211F9" w:rsidRDefault="003E19D8" w:rsidP="009211F9">
            <w:pPr>
              <w:spacing w:line="560" w:lineRule="exact"/>
              <w:rPr>
                <w:sz w:val="28"/>
              </w:rPr>
            </w:pPr>
          </w:p>
        </w:tc>
        <w:tc>
          <w:tcPr>
            <w:tcW w:w="1418" w:type="dxa"/>
          </w:tcPr>
          <w:p w:rsidR="003E19D8" w:rsidRPr="009211F9" w:rsidRDefault="003E19D8" w:rsidP="009211F9">
            <w:pPr>
              <w:spacing w:line="560" w:lineRule="exact"/>
              <w:rPr>
                <w:sz w:val="28"/>
              </w:rPr>
            </w:pPr>
          </w:p>
        </w:tc>
        <w:tc>
          <w:tcPr>
            <w:tcW w:w="992" w:type="dxa"/>
          </w:tcPr>
          <w:p w:rsidR="003E19D8" w:rsidRPr="009211F9" w:rsidRDefault="003E19D8" w:rsidP="009211F9">
            <w:pPr>
              <w:spacing w:line="560" w:lineRule="exact"/>
              <w:rPr>
                <w:sz w:val="28"/>
              </w:rPr>
            </w:pPr>
          </w:p>
        </w:tc>
      </w:tr>
      <w:tr w:rsidR="003E19D8" w:rsidRPr="009211F9" w:rsidTr="003E19D8">
        <w:trPr>
          <w:jc w:val="center"/>
        </w:trPr>
        <w:tc>
          <w:tcPr>
            <w:tcW w:w="2096" w:type="dxa"/>
          </w:tcPr>
          <w:p w:rsidR="003E19D8" w:rsidRPr="009211F9" w:rsidRDefault="003E19D8" w:rsidP="009211F9">
            <w:pPr>
              <w:spacing w:line="560" w:lineRule="exact"/>
              <w:rPr>
                <w:rFonts w:ascii="仿宋_GB2312" w:eastAsia="仿宋_GB2312"/>
                <w:sz w:val="28"/>
              </w:rPr>
            </w:pPr>
            <w:r w:rsidRPr="009211F9">
              <w:rPr>
                <w:rFonts w:ascii="仿宋_GB2312" w:eastAsia="仿宋_GB2312" w:hint="eastAsia"/>
                <w:sz w:val="28"/>
              </w:rPr>
              <w:t>“超级青年+”</w:t>
            </w:r>
          </w:p>
        </w:tc>
        <w:tc>
          <w:tcPr>
            <w:tcW w:w="1590" w:type="dxa"/>
          </w:tcPr>
          <w:p w:rsidR="003E19D8" w:rsidRPr="009211F9" w:rsidRDefault="003E19D8" w:rsidP="009211F9">
            <w:pPr>
              <w:spacing w:line="560" w:lineRule="exact"/>
              <w:rPr>
                <w:sz w:val="28"/>
              </w:rPr>
            </w:pPr>
          </w:p>
        </w:tc>
        <w:tc>
          <w:tcPr>
            <w:tcW w:w="1590" w:type="dxa"/>
          </w:tcPr>
          <w:p w:rsidR="003E19D8" w:rsidRPr="009211F9" w:rsidRDefault="003E19D8" w:rsidP="009211F9">
            <w:pPr>
              <w:spacing w:line="560" w:lineRule="exact"/>
              <w:rPr>
                <w:sz w:val="28"/>
              </w:rPr>
            </w:pPr>
          </w:p>
        </w:tc>
        <w:tc>
          <w:tcPr>
            <w:tcW w:w="1590" w:type="dxa"/>
          </w:tcPr>
          <w:p w:rsidR="003E19D8" w:rsidRPr="009211F9" w:rsidRDefault="003E19D8" w:rsidP="009211F9">
            <w:pPr>
              <w:spacing w:line="560" w:lineRule="exact"/>
              <w:rPr>
                <w:sz w:val="28"/>
              </w:rPr>
            </w:pPr>
          </w:p>
        </w:tc>
        <w:tc>
          <w:tcPr>
            <w:tcW w:w="1985" w:type="dxa"/>
          </w:tcPr>
          <w:p w:rsidR="003E19D8" w:rsidRPr="009211F9" w:rsidRDefault="003E19D8" w:rsidP="009211F9">
            <w:pPr>
              <w:spacing w:line="560" w:lineRule="exact"/>
              <w:rPr>
                <w:sz w:val="28"/>
              </w:rPr>
            </w:pPr>
          </w:p>
        </w:tc>
        <w:tc>
          <w:tcPr>
            <w:tcW w:w="1417" w:type="dxa"/>
          </w:tcPr>
          <w:p w:rsidR="003E19D8" w:rsidRPr="009211F9" w:rsidRDefault="003E19D8" w:rsidP="009211F9">
            <w:pPr>
              <w:spacing w:line="560" w:lineRule="exact"/>
              <w:rPr>
                <w:sz w:val="28"/>
              </w:rPr>
            </w:pPr>
          </w:p>
        </w:tc>
        <w:tc>
          <w:tcPr>
            <w:tcW w:w="1418" w:type="dxa"/>
          </w:tcPr>
          <w:p w:rsidR="003E19D8" w:rsidRPr="009211F9" w:rsidRDefault="003E19D8" w:rsidP="009211F9">
            <w:pPr>
              <w:spacing w:line="560" w:lineRule="exact"/>
              <w:rPr>
                <w:sz w:val="28"/>
              </w:rPr>
            </w:pPr>
          </w:p>
        </w:tc>
        <w:tc>
          <w:tcPr>
            <w:tcW w:w="992" w:type="dxa"/>
          </w:tcPr>
          <w:p w:rsidR="003E19D8" w:rsidRPr="009211F9" w:rsidRDefault="003E19D8" w:rsidP="009211F9">
            <w:pPr>
              <w:spacing w:line="560" w:lineRule="exact"/>
              <w:rPr>
                <w:sz w:val="28"/>
              </w:rPr>
            </w:pPr>
          </w:p>
        </w:tc>
      </w:tr>
      <w:tr w:rsidR="003E19D8" w:rsidRPr="009211F9" w:rsidTr="003E19D8">
        <w:trPr>
          <w:jc w:val="center"/>
        </w:trPr>
        <w:tc>
          <w:tcPr>
            <w:tcW w:w="2096" w:type="dxa"/>
          </w:tcPr>
          <w:p w:rsidR="003E19D8" w:rsidRPr="009211F9" w:rsidRDefault="003E19D8" w:rsidP="009211F9">
            <w:pPr>
              <w:spacing w:line="560" w:lineRule="exact"/>
              <w:rPr>
                <w:rFonts w:ascii="仿宋_GB2312" w:eastAsia="仿宋_GB2312"/>
                <w:sz w:val="28"/>
              </w:rPr>
            </w:pPr>
            <w:r w:rsidRPr="009211F9">
              <w:rPr>
                <w:rFonts w:ascii="仿宋_GB2312" w:eastAsia="仿宋_GB2312" w:hint="eastAsia"/>
                <w:sz w:val="28"/>
              </w:rPr>
              <w:t>“带着团徽绘江苏”</w:t>
            </w:r>
          </w:p>
        </w:tc>
        <w:tc>
          <w:tcPr>
            <w:tcW w:w="1590" w:type="dxa"/>
          </w:tcPr>
          <w:p w:rsidR="003E19D8" w:rsidRPr="009211F9" w:rsidRDefault="003E19D8" w:rsidP="009211F9">
            <w:pPr>
              <w:spacing w:line="560" w:lineRule="exact"/>
              <w:rPr>
                <w:sz w:val="28"/>
              </w:rPr>
            </w:pPr>
          </w:p>
        </w:tc>
        <w:tc>
          <w:tcPr>
            <w:tcW w:w="1590" w:type="dxa"/>
          </w:tcPr>
          <w:p w:rsidR="003E19D8" w:rsidRPr="009211F9" w:rsidRDefault="003E19D8" w:rsidP="009211F9">
            <w:pPr>
              <w:spacing w:line="560" w:lineRule="exact"/>
              <w:rPr>
                <w:sz w:val="28"/>
              </w:rPr>
            </w:pPr>
          </w:p>
        </w:tc>
        <w:tc>
          <w:tcPr>
            <w:tcW w:w="1590" w:type="dxa"/>
          </w:tcPr>
          <w:p w:rsidR="003E19D8" w:rsidRPr="009211F9" w:rsidRDefault="003E19D8" w:rsidP="009211F9">
            <w:pPr>
              <w:spacing w:line="560" w:lineRule="exact"/>
              <w:rPr>
                <w:sz w:val="28"/>
              </w:rPr>
            </w:pPr>
          </w:p>
        </w:tc>
        <w:tc>
          <w:tcPr>
            <w:tcW w:w="1985" w:type="dxa"/>
          </w:tcPr>
          <w:p w:rsidR="003E19D8" w:rsidRPr="009211F9" w:rsidRDefault="003E19D8" w:rsidP="009211F9">
            <w:pPr>
              <w:spacing w:line="560" w:lineRule="exact"/>
              <w:rPr>
                <w:sz w:val="28"/>
              </w:rPr>
            </w:pPr>
          </w:p>
        </w:tc>
        <w:tc>
          <w:tcPr>
            <w:tcW w:w="1417" w:type="dxa"/>
          </w:tcPr>
          <w:p w:rsidR="003E19D8" w:rsidRPr="009211F9" w:rsidRDefault="003E19D8" w:rsidP="009211F9">
            <w:pPr>
              <w:spacing w:line="560" w:lineRule="exact"/>
              <w:rPr>
                <w:sz w:val="28"/>
              </w:rPr>
            </w:pPr>
          </w:p>
        </w:tc>
        <w:tc>
          <w:tcPr>
            <w:tcW w:w="1418" w:type="dxa"/>
          </w:tcPr>
          <w:p w:rsidR="003E19D8" w:rsidRPr="009211F9" w:rsidRDefault="003E19D8" w:rsidP="009211F9">
            <w:pPr>
              <w:spacing w:line="560" w:lineRule="exact"/>
              <w:rPr>
                <w:sz w:val="28"/>
              </w:rPr>
            </w:pPr>
          </w:p>
        </w:tc>
        <w:tc>
          <w:tcPr>
            <w:tcW w:w="992" w:type="dxa"/>
          </w:tcPr>
          <w:p w:rsidR="003E19D8" w:rsidRPr="009211F9" w:rsidRDefault="003E19D8" w:rsidP="009211F9">
            <w:pPr>
              <w:spacing w:line="560" w:lineRule="exact"/>
              <w:rPr>
                <w:sz w:val="28"/>
              </w:rPr>
            </w:pPr>
          </w:p>
        </w:tc>
      </w:tr>
      <w:tr w:rsidR="003E19D8" w:rsidRPr="009211F9" w:rsidTr="003E19D8">
        <w:trPr>
          <w:jc w:val="center"/>
        </w:trPr>
        <w:tc>
          <w:tcPr>
            <w:tcW w:w="2096" w:type="dxa"/>
          </w:tcPr>
          <w:p w:rsidR="003E19D8" w:rsidRPr="009211F9" w:rsidRDefault="003E19D8" w:rsidP="009211F9">
            <w:pPr>
              <w:spacing w:line="560" w:lineRule="exact"/>
              <w:rPr>
                <w:rFonts w:ascii="仿宋_GB2312" w:eastAsia="仿宋_GB2312"/>
                <w:sz w:val="28"/>
              </w:rPr>
            </w:pPr>
            <w:r w:rsidRPr="009211F9">
              <w:rPr>
                <w:rFonts w:ascii="仿宋_GB2312" w:eastAsia="仿宋_GB2312" w:hint="eastAsia"/>
                <w:sz w:val="28"/>
              </w:rPr>
              <w:t>“定格新江苏”</w:t>
            </w:r>
          </w:p>
        </w:tc>
        <w:tc>
          <w:tcPr>
            <w:tcW w:w="1590" w:type="dxa"/>
          </w:tcPr>
          <w:p w:rsidR="003E19D8" w:rsidRPr="009211F9" w:rsidRDefault="003E19D8" w:rsidP="009211F9">
            <w:pPr>
              <w:spacing w:line="560" w:lineRule="exact"/>
              <w:rPr>
                <w:sz w:val="28"/>
              </w:rPr>
            </w:pPr>
          </w:p>
        </w:tc>
        <w:tc>
          <w:tcPr>
            <w:tcW w:w="1590" w:type="dxa"/>
          </w:tcPr>
          <w:p w:rsidR="003E19D8" w:rsidRPr="009211F9" w:rsidRDefault="003E19D8" w:rsidP="009211F9">
            <w:pPr>
              <w:spacing w:line="560" w:lineRule="exact"/>
              <w:rPr>
                <w:sz w:val="28"/>
              </w:rPr>
            </w:pPr>
          </w:p>
        </w:tc>
        <w:tc>
          <w:tcPr>
            <w:tcW w:w="1590" w:type="dxa"/>
          </w:tcPr>
          <w:p w:rsidR="003E19D8" w:rsidRPr="009211F9" w:rsidRDefault="003E19D8" w:rsidP="009211F9">
            <w:pPr>
              <w:spacing w:line="560" w:lineRule="exact"/>
              <w:rPr>
                <w:sz w:val="28"/>
              </w:rPr>
            </w:pPr>
          </w:p>
        </w:tc>
        <w:tc>
          <w:tcPr>
            <w:tcW w:w="1985" w:type="dxa"/>
          </w:tcPr>
          <w:p w:rsidR="003E19D8" w:rsidRPr="009211F9" w:rsidRDefault="003E19D8" w:rsidP="009211F9">
            <w:pPr>
              <w:spacing w:line="560" w:lineRule="exact"/>
              <w:rPr>
                <w:sz w:val="28"/>
              </w:rPr>
            </w:pPr>
          </w:p>
        </w:tc>
        <w:tc>
          <w:tcPr>
            <w:tcW w:w="1417" w:type="dxa"/>
          </w:tcPr>
          <w:p w:rsidR="003E19D8" w:rsidRPr="009211F9" w:rsidRDefault="003E19D8" w:rsidP="009211F9">
            <w:pPr>
              <w:spacing w:line="560" w:lineRule="exact"/>
              <w:rPr>
                <w:sz w:val="28"/>
              </w:rPr>
            </w:pPr>
          </w:p>
        </w:tc>
        <w:tc>
          <w:tcPr>
            <w:tcW w:w="1418" w:type="dxa"/>
          </w:tcPr>
          <w:p w:rsidR="003E19D8" w:rsidRPr="009211F9" w:rsidRDefault="003E19D8" w:rsidP="009211F9">
            <w:pPr>
              <w:spacing w:line="560" w:lineRule="exact"/>
              <w:rPr>
                <w:sz w:val="28"/>
              </w:rPr>
            </w:pPr>
          </w:p>
        </w:tc>
        <w:tc>
          <w:tcPr>
            <w:tcW w:w="992" w:type="dxa"/>
          </w:tcPr>
          <w:p w:rsidR="003E19D8" w:rsidRPr="009211F9" w:rsidRDefault="003E19D8" w:rsidP="009211F9">
            <w:pPr>
              <w:spacing w:line="560" w:lineRule="exact"/>
              <w:rPr>
                <w:sz w:val="28"/>
              </w:rPr>
            </w:pPr>
          </w:p>
        </w:tc>
      </w:tr>
    </w:tbl>
    <w:p w:rsidR="0022345F" w:rsidRPr="00BA033D" w:rsidRDefault="0022345F" w:rsidP="0022345F">
      <w:pPr>
        <w:spacing w:line="560" w:lineRule="exact"/>
        <w:jc w:val="center"/>
        <w:rPr>
          <w:rFonts w:ascii="方正大标宋简体" w:eastAsia="方正大标宋简体"/>
          <w:sz w:val="32"/>
        </w:rPr>
      </w:pPr>
    </w:p>
    <w:sectPr w:rsidR="0022345F" w:rsidRPr="00BA033D" w:rsidSect="003E19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948" w:rsidRDefault="00BE7948" w:rsidP="00FC4B46">
      <w:r>
        <w:separator/>
      </w:r>
    </w:p>
  </w:endnote>
  <w:endnote w:type="continuationSeparator" w:id="0">
    <w:p w:rsidR="00BE7948" w:rsidRDefault="00BE7948" w:rsidP="00FC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948" w:rsidRDefault="00BE7948" w:rsidP="00FC4B46">
      <w:r>
        <w:separator/>
      </w:r>
    </w:p>
  </w:footnote>
  <w:footnote w:type="continuationSeparator" w:id="0">
    <w:p w:rsidR="00BE7948" w:rsidRDefault="00BE7948" w:rsidP="00FC4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60356"/>
    <w:multiLevelType w:val="hybridMultilevel"/>
    <w:tmpl w:val="261682EA"/>
    <w:lvl w:ilvl="0" w:tplc="70EED8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2A27763"/>
    <w:multiLevelType w:val="hybridMultilevel"/>
    <w:tmpl w:val="CBE833DC"/>
    <w:lvl w:ilvl="0" w:tplc="3168DDF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F8"/>
    <w:rsid w:val="0022345F"/>
    <w:rsid w:val="00296CAF"/>
    <w:rsid w:val="003335AB"/>
    <w:rsid w:val="003E19D8"/>
    <w:rsid w:val="007162DE"/>
    <w:rsid w:val="00805F83"/>
    <w:rsid w:val="009211F9"/>
    <w:rsid w:val="00A22940"/>
    <w:rsid w:val="00BA033D"/>
    <w:rsid w:val="00BE7948"/>
    <w:rsid w:val="00D669F8"/>
    <w:rsid w:val="00E25CC1"/>
    <w:rsid w:val="00E93012"/>
    <w:rsid w:val="00EB7E7B"/>
    <w:rsid w:val="00FC4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0B4548-4A96-4EF4-AC8B-4619B68D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样式1"/>
    <w:basedOn w:val="a1"/>
    <w:uiPriority w:val="99"/>
    <w:rsid w:val="00A22940"/>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a3">
    <w:name w:val="List Paragraph"/>
    <w:basedOn w:val="a"/>
    <w:uiPriority w:val="34"/>
    <w:qFormat/>
    <w:rsid w:val="00D669F8"/>
    <w:pPr>
      <w:ind w:firstLineChars="200" w:firstLine="420"/>
    </w:pPr>
  </w:style>
  <w:style w:type="paragraph" w:styleId="a4">
    <w:name w:val="Body Text"/>
    <w:basedOn w:val="a"/>
    <w:link w:val="Char"/>
    <w:uiPriority w:val="99"/>
    <w:semiHidden/>
    <w:unhideWhenUsed/>
    <w:rsid w:val="00D669F8"/>
    <w:pPr>
      <w:spacing w:after="120"/>
    </w:pPr>
  </w:style>
  <w:style w:type="character" w:customStyle="1" w:styleId="Char">
    <w:name w:val="正文文本 Char"/>
    <w:basedOn w:val="a0"/>
    <w:link w:val="a4"/>
    <w:uiPriority w:val="99"/>
    <w:semiHidden/>
    <w:rsid w:val="00D669F8"/>
  </w:style>
  <w:style w:type="character" w:styleId="a5">
    <w:name w:val="Hyperlink"/>
    <w:basedOn w:val="a0"/>
    <w:uiPriority w:val="99"/>
    <w:unhideWhenUsed/>
    <w:rsid w:val="00D669F8"/>
    <w:rPr>
      <w:color w:val="0563C1" w:themeColor="hyperlink"/>
      <w:u w:val="single"/>
    </w:rPr>
  </w:style>
  <w:style w:type="table" w:styleId="a6">
    <w:name w:val="Table Grid"/>
    <w:basedOn w:val="a1"/>
    <w:uiPriority w:val="39"/>
    <w:rsid w:val="0022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FC4B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C4B46"/>
    <w:rPr>
      <w:sz w:val="18"/>
      <w:szCs w:val="18"/>
    </w:rPr>
  </w:style>
  <w:style w:type="paragraph" w:styleId="a8">
    <w:name w:val="footer"/>
    <w:basedOn w:val="a"/>
    <w:link w:val="Char1"/>
    <w:uiPriority w:val="99"/>
    <w:unhideWhenUsed/>
    <w:rsid w:val="00FC4B46"/>
    <w:pPr>
      <w:tabs>
        <w:tab w:val="center" w:pos="4153"/>
        <w:tab w:val="right" w:pos="8306"/>
      </w:tabs>
      <w:snapToGrid w:val="0"/>
      <w:jc w:val="left"/>
    </w:pPr>
    <w:rPr>
      <w:sz w:val="18"/>
      <w:szCs w:val="18"/>
    </w:rPr>
  </w:style>
  <w:style w:type="character" w:customStyle="1" w:styleId="Char1">
    <w:name w:val="页脚 Char"/>
    <w:basedOn w:val="a0"/>
    <w:link w:val="a8"/>
    <w:uiPriority w:val="99"/>
    <w:rsid w:val="00FC4B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 斌</dc:creator>
  <cp:keywords/>
  <dc:description/>
  <cp:lastModifiedBy>叶菁</cp:lastModifiedBy>
  <cp:revision>4</cp:revision>
  <dcterms:created xsi:type="dcterms:W3CDTF">2019-04-03T02:31:00Z</dcterms:created>
  <dcterms:modified xsi:type="dcterms:W3CDTF">2019-04-04T05:13:00Z</dcterms:modified>
</cp:coreProperties>
</file>